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619"/>
      </w:tblGrid>
      <w:tr w:rsidR="0055703E" w:rsidRPr="00904B8C" w:rsidTr="007B1631">
        <w:trPr>
          <w:tblCellSpacing w:w="0" w:type="dxa"/>
        </w:trPr>
        <w:tc>
          <w:tcPr>
            <w:tcW w:w="20" w:type="dxa"/>
            <w:vAlign w:val="center"/>
            <w:hideMark/>
          </w:tcPr>
          <w:p w:rsidR="0055703E" w:rsidRPr="00904B8C" w:rsidRDefault="0055703E" w:rsidP="007B163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9" w:type="dxa"/>
            <w:vAlign w:val="center"/>
            <w:hideMark/>
          </w:tcPr>
          <w:p w:rsidR="0055703E" w:rsidRPr="00904B8C" w:rsidRDefault="0055703E" w:rsidP="007B1631">
            <w:pPr>
              <w:pStyle w:val="a8"/>
              <w:ind w:left="540" w:right="-1"/>
              <w:rPr>
                <w:sz w:val="28"/>
                <w:szCs w:val="28"/>
              </w:rPr>
            </w:pPr>
            <w:r w:rsidRPr="00904B8C">
              <w:rPr>
                <w:sz w:val="28"/>
                <w:szCs w:val="28"/>
              </w:rPr>
              <w:t xml:space="preserve">ПРОТОКОЛ </w:t>
            </w:r>
          </w:p>
          <w:p w:rsidR="0055703E" w:rsidRPr="00904B8C" w:rsidRDefault="0055703E" w:rsidP="007B1631">
            <w:pPr>
              <w:pStyle w:val="a8"/>
              <w:ind w:left="540" w:right="-1"/>
              <w:rPr>
                <w:sz w:val="28"/>
                <w:szCs w:val="28"/>
              </w:rPr>
            </w:pPr>
            <w:r w:rsidRPr="00904B8C">
              <w:rPr>
                <w:sz w:val="28"/>
                <w:szCs w:val="28"/>
              </w:rPr>
              <w:t>заседания Совета по развитию предпринимательства</w:t>
            </w:r>
          </w:p>
          <w:p w:rsidR="0055703E" w:rsidRPr="00904B8C" w:rsidRDefault="0055703E" w:rsidP="007B1631">
            <w:pPr>
              <w:pStyle w:val="a8"/>
              <w:ind w:left="540" w:right="-1"/>
              <w:rPr>
                <w:sz w:val="28"/>
                <w:szCs w:val="28"/>
              </w:rPr>
            </w:pPr>
            <w:r w:rsidRPr="00904B8C">
              <w:rPr>
                <w:sz w:val="28"/>
                <w:szCs w:val="28"/>
              </w:rPr>
              <w:t>при главе муниципального образования Крымский район</w:t>
            </w:r>
          </w:p>
          <w:p w:rsidR="0055703E" w:rsidRPr="00904B8C" w:rsidRDefault="0055703E" w:rsidP="007B1631">
            <w:pPr>
              <w:tabs>
                <w:tab w:val="left" w:pos="7710"/>
              </w:tabs>
              <w:spacing w:line="240" w:lineRule="auto"/>
              <w:ind w:left="54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3E" w:rsidRPr="00904B8C" w:rsidRDefault="0055703E" w:rsidP="007B1631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B8C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проведения: 2</w:t>
            </w:r>
            <w:r w:rsidR="008E0F29">
              <w:rPr>
                <w:rFonts w:ascii="Times New Roman" w:hAnsi="Times New Roman" w:cs="Times New Roman"/>
                <w:i/>
                <w:sz w:val="28"/>
                <w:szCs w:val="28"/>
              </w:rPr>
              <w:t>1 февраля</w:t>
            </w:r>
            <w:r w:rsidRPr="00904B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2019 года</w:t>
            </w:r>
          </w:p>
          <w:p w:rsidR="0055703E" w:rsidRPr="00904B8C" w:rsidRDefault="0055703E" w:rsidP="007B1631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B8C"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проведения: 14-00 часов</w:t>
            </w:r>
          </w:p>
          <w:p w:rsidR="0055703E" w:rsidRPr="00904B8C" w:rsidRDefault="0055703E" w:rsidP="007B163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4B8C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проведения:</w:t>
            </w:r>
            <w:r w:rsidRPr="00904B8C">
              <w:rPr>
                <w:rFonts w:ascii="Times New Roman" w:hAnsi="Times New Roman" w:cs="Times New Roman"/>
                <w:sz w:val="28"/>
                <w:szCs w:val="28"/>
              </w:rPr>
              <w:t xml:space="preserve"> зал заседания администрации</w:t>
            </w:r>
          </w:p>
          <w:p w:rsidR="0055703E" w:rsidRPr="00904B8C" w:rsidRDefault="0055703E" w:rsidP="007B1631">
            <w:pPr>
              <w:spacing w:line="240" w:lineRule="auto"/>
              <w:ind w:left="540" w:right="-1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3E" w:rsidRPr="00904B8C" w:rsidRDefault="0055703E" w:rsidP="007B1631">
            <w:pPr>
              <w:pStyle w:val="1"/>
              <w:tabs>
                <w:tab w:val="left" w:pos="9360"/>
                <w:tab w:val="left" w:pos="9900"/>
              </w:tabs>
              <w:ind w:right="-1" w:firstLine="720"/>
              <w:rPr>
                <w:b w:val="0"/>
                <w:sz w:val="28"/>
                <w:szCs w:val="28"/>
              </w:rPr>
            </w:pPr>
            <w:r w:rsidRPr="00904B8C">
              <w:rPr>
                <w:sz w:val="28"/>
                <w:szCs w:val="28"/>
              </w:rPr>
              <w:t xml:space="preserve">Присутствовали </w:t>
            </w:r>
            <w:r w:rsidRPr="00904B8C">
              <w:rPr>
                <w:b w:val="0"/>
                <w:sz w:val="28"/>
                <w:szCs w:val="28"/>
              </w:rPr>
              <w:t xml:space="preserve">на заседании </w:t>
            </w:r>
            <w:r>
              <w:rPr>
                <w:b w:val="0"/>
                <w:sz w:val="28"/>
                <w:szCs w:val="28"/>
              </w:rPr>
              <w:t>23</w:t>
            </w:r>
            <w:r w:rsidRPr="00904B8C">
              <w:rPr>
                <w:b w:val="0"/>
                <w:sz w:val="28"/>
                <w:szCs w:val="28"/>
              </w:rPr>
              <w:t xml:space="preserve"> член</w:t>
            </w:r>
            <w:r>
              <w:rPr>
                <w:b w:val="0"/>
                <w:sz w:val="28"/>
                <w:szCs w:val="28"/>
              </w:rPr>
              <w:t>а</w:t>
            </w:r>
            <w:r w:rsidRPr="00904B8C">
              <w:rPr>
                <w:b w:val="0"/>
                <w:sz w:val="28"/>
                <w:szCs w:val="28"/>
              </w:rPr>
              <w:t xml:space="preserve"> Совета по предпринимательству и </w:t>
            </w:r>
            <w:r>
              <w:rPr>
                <w:b w:val="0"/>
                <w:sz w:val="28"/>
                <w:szCs w:val="28"/>
              </w:rPr>
              <w:t>9</w:t>
            </w:r>
            <w:r w:rsidRPr="00904B8C">
              <w:rPr>
                <w:b w:val="0"/>
                <w:sz w:val="28"/>
                <w:szCs w:val="28"/>
              </w:rPr>
              <w:t xml:space="preserve"> человек приглашенных.</w:t>
            </w:r>
          </w:p>
          <w:p w:rsidR="0055703E" w:rsidRPr="00904B8C" w:rsidRDefault="0055703E" w:rsidP="007B1631">
            <w:pPr>
              <w:tabs>
                <w:tab w:val="left" w:pos="9360"/>
                <w:tab w:val="left" w:pos="9900"/>
              </w:tabs>
              <w:spacing w:after="0" w:line="240" w:lineRule="auto"/>
              <w:ind w:right="-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8C">
              <w:rPr>
                <w:rFonts w:ascii="Times New Roman" w:hAnsi="Times New Roman" w:cs="Times New Roman"/>
                <w:sz w:val="28"/>
                <w:szCs w:val="28"/>
              </w:rPr>
              <w:t>Вел заседание: заместитель главы муниципального образования Крымский район – С.В. Леготина.</w:t>
            </w:r>
          </w:p>
          <w:p w:rsidR="0055703E" w:rsidRPr="00904B8C" w:rsidRDefault="0055703E" w:rsidP="007B1631">
            <w:pPr>
              <w:spacing w:line="240" w:lineRule="auto"/>
              <w:ind w:right="-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8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Совета по развитию предпринимательства - главный специалист отдела экономики и прогнозирования управления экономики и прогнозирования администрации муниципального образования Крымский район – В.В. Ежова. </w:t>
            </w:r>
          </w:p>
          <w:p w:rsidR="0055703E" w:rsidRPr="008740E2" w:rsidRDefault="0055703E" w:rsidP="007B1631">
            <w:pPr>
              <w:spacing w:after="0" w:line="240" w:lineRule="auto"/>
              <w:ind w:right="-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E2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55703E" w:rsidRPr="0055703E" w:rsidRDefault="0055703E" w:rsidP="007B1631">
            <w:pPr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5703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 Тема:</w:t>
            </w:r>
            <w:r w:rsidRPr="0055703E">
              <w:rPr>
                <w:rFonts w:ascii="Times New Roman" w:hAnsi="Times New Roman" w:cs="Times New Roman"/>
                <w:sz w:val="28"/>
                <w:szCs w:val="28"/>
              </w:rPr>
              <w:t> «О фонде развития промышленности и о займах по льготным процентным ставкам для промышленных предприятий</w:t>
            </w:r>
            <w:r w:rsidRPr="0055703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5703E" w:rsidRPr="008740E2" w:rsidRDefault="0055703E" w:rsidP="007B1631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Докладчик – Одольская Анна Викторовна – начальник отдела экономики и прогнозирования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управления экономики и прогнозирования 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администрации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минут.</w:t>
            </w:r>
          </w:p>
          <w:p w:rsidR="0055703E" w:rsidRPr="006342DD" w:rsidRDefault="0055703E" w:rsidP="007B1631">
            <w:pPr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342D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 Тема: «</w:t>
            </w:r>
            <w:r w:rsidR="006342DD" w:rsidRPr="006342DD">
              <w:rPr>
                <w:rFonts w:ascii="Times New Roman" w:hAnsi="Times New Roman" w:cs="Times New Roman"/>
                <w:sz w:val="28"/>
                <w:szCs w:val="28"/>
              </w:rPr>
              <w:t>О займах, предоставляемых Фондом микрофинансирования Краснодарского края</w:t>
            </w:r>
            <w:r w:rsidRPr="006342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342D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6342DD" w:rsidRPr="008740E2" w:rsidRDefault="006342DD" w:rsidP="006342DD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Докладчик – Одольская Анна Викторовна – начальник отдела экономики и прогнозирования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управления экономики и прогнозирования 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администрации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минут.</w:t>
            </w:r>
          </w:p>
          <w:p w:rsidR="0055703E" w:rsidRPr="003F1AA3" w:rsidRDefault="0055703E" w:rsidP="007B1631">
            <w:pPr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1A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 Тема: «</w:t>
            </w:r>
            <w:r w:rsidR="003F1AA3" w:rsidRPr="003F1AA3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имущества </w:t>
            </w:r>
            <w:proofErr w:type="spellStart"/>
            <w:r w:rsidR="003F1AA3" w:rsidRPr="003F1AA3">
              <w:rPr>
                <w:rFonts w:ascii="Times New Roman" w:hAnsi="Times New Roman" w:cs="Times New Roman"/>
                <w:sz w:val="28"/>
                <w:szCs w:val="28"/>
              </w:rPr>
              <w:t>банкротных</w:t>
            </w:r>
            <w:proofErr w:type="spellEnd"/>
            <w:r w:rsidR="003F1AA3" w:rsidRPr="003F1AA3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предприятий, расположенных на территории Крымского района</w:t>
            </w:r>
            <w:r w:rsidRPr="003F1A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». </w:t>
            </w:r>
          </w:p>
          <w:p w:rsidR="0055703E" w:rsidRPr="008740E2" w:rsidRDefault="0055703E" w:rsidP="007B1631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Докладчик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Мешалкина Елена Владимировна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главный специалист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отдела экономики и прогнозирования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управления экономики и прогнозирования 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администрации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минут.</w:t>
            </w:r>
          </w:p>
          <w:p w:rsidR="0055703E" w:rsidRPr="003F1AA3" w:rsidRDefault="0055703E" w:rsidP="007B1631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F1AA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 Тема: «</w:t>
            </w:r>
            <w:r w:rsidR="003F1AA3" w:rsidRPr="003F1AA3">
              <w:rPr>
                <w:rFonts w:ascii="Times New Roman" w:hAnsi="Times New Roman" w:cs="Times New Roman"/>
                <w:sz w:val="28"/>
                <w:szCs w:val="28"/>
              </w:rPr>
              <w:t>О работе по снижению неформальной занятости и противодействию нелегальной занятости иностранных граждан</w:t>
            </w:r>
            <w:r w:rsidRPr="003F1AA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». </w:t>
            </w:r>
          </w:p>
          <w:p w:rsidR="003F1AA3" w:rsidRPr="008740E2" w:rsidRDefault="0055703E" w:rsidP="003F1AA3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740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Докладчик – </w:t>
            </w:r>
            <w:proofErr w:type="spellStart"/>
            <w:r w:rsidR="003F1AA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Тюпляева</w:t>
            </w:r>
            <w:proofErr w:type="spellEnd"/>
            <w:r w:rsidR="003F1AA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Лариса Владимировна</w:t>
            </w:r>
            <w:r w:rsidRPr="008740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– главный специалист </w:t>
            </w:r>
            <w:r w:rsidR="003F1AA3"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отдела экономики и прогнозирования </w:t>
            </w:r>
            <w:r w:rsidR="003F1A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управления экономики и прогнозирования </w:t>
            </w:r>
            <w:r w:rsidR="003F1AA3"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администрации – </w:t>
            </w:r>
            <w:r w:rsidR="003F1A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="003F1AA3"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минут.</w:t>
            </w:r>
          </w:p>
          <w:p w:rsidR="0055703E" w:rsidRDefault="0055703E" w:rsidP="007B1631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 </w:t>
            </w:r>
            <w:r w:rsidRPr="008740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Тема: «Рассмотрение поступивших обращений от субъектов малого и среднего </w:t>
            </w:r>
            <w:r w:rsidRPr="00874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предпринимательства, осуществляющих  деятельность на территории муниципального </w:t>
            </w:r>
            <w:r w:rsidRPr="008740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образования Крымский район в «Ящик доверия».</w:t>
            </w:r>
          </w:p>
          <w:p w:rsidR="0055703E" w:rsidRDefault="0055703E" w:rsidP="007B1631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55703E" w:rsidRDefault="0055703E" w:rsidP="007B1631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55703E" w:rsidRPr="008740E2" w:rsidRDefault="0055703E" w:rsidP="007B1631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55703E" w:rsidRPr="00904B8C" w:rsidRDefault="0055703E" w:rsidP="007B163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703E" w:rsidRDefault="0055703E" w:rsidP="0055703E">
      <w:pPr>
        <w:pStyle w:val="11"/>
        <w:spacing w:before="0" w:beforeAutospacing="0" w:after="0" w:afterAutospacing="0"/>
        <w:ind w:right="-1" w:firstLine="851"/>
        <w:jc w:val="both"/>
        <w:rPr>
          <w:b/>
          <w:sz w:val="28"/>
          <w:szCs w:val="28"/>
        </w:rPr>
      </w:pPr>
      <w:r w:rsidRPr="006850A9">
        <w:rPr>
          <w:b/>
          <w:sz w:val="28"/>
          <w:szCs w:val="28"/>
        </w:rPr>
        <w:lastRenderedPageBreak/>
        <w:t xml:space="preserve">СЛУШАЛИ по первому вопросу: </w:t>
      </w:r>
      <w:proofErr w:type="spellStart"/>
      <w:r>
        <w:rPr>
          <w:b/>
          <w:sz w:val="28"/>
          <w:szCs w:val="28"/>
        </w:rPr>
        <w:t>Одольскую</w:t>
      </w:r>
      <w:proofErr w:type="spellEnd"/>
      <w:r>
        <w:rPr>
          <w:b/>
          <w:sz w:val="28"/>
          <w:szCs w:val="28"/>
        </w:rPr>
        <w:t xml:space="preserve"> А.В.</w:t>
      </w:r>
    </w:p>
    <w:p w:rsidR="00E11C49" w:rsidRDefault="00E11C49" w:rsidP="00AA4CD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A4CD6">
        <w:rPr>
          <w:sz w:val="28"/>
          <w:szCs w:val="28"/>
        </w:rPr>
        <w:t xml:space="preserve">Фонд предлагает льготные условия финансирования субъектам деятельности в сфере промышленности путем предоставления целевых займов по ставкам от 3% до 6% годовых сроком до 5 лет в объеме от 5 до 100 </w:t>
      </w:r>
      <w:proofErr w:type="spellStart"/>
      <w:proofErr w:type="gramStart"/>
      <w:r w:rsidRPr="00AA4CD6">
        <w:rPr>
          <w:sz w:val="28"/>
          <w:szCs w:val="28"/>
        </w:rPr>
        <w:t>млн</w:t>
      </w:r>
      <w:proofErr w:type="spellEnd"/>
      <w:proofErr w:type="gramEnd"/>
      <w:r w:rsidRPr="00AA4CD6">
        <w:rPr>
          <w:sz w:val="28"/>
          <w:szCs w:val="28"/>
        </w:rPr>
        <w:t xml:space="preserve"> рублей, тем самым стимулируя приток прямых инвестиций в реальный сектор экономики. </w:t>
      </w:r>
      <w:r w:rsidR="00AA4CD6">
        <w:rPr>
          <w:sz w:val="28"/>
          <w:szCs w:val="28"/>
        </w:rPr>
        <w:t xml:space="preserve">Виды займов: </w:t>
      </w:r>
    </w:p>
    <w:p w:rsidR="00AA4CD6" w:rsidRPr="00E66FDF" w:rsidRDefault="00AA4CD6" w:rsidP="00AA4CD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9E4A94">
        <w:rPr>
          <w:sz w:val="28"/>
          <w:szCs w:val="28"/>
        </w:rPr>
        <w:t>«Бизнес-оборот»</w:t>
      </w:r>
      <w:r>
        <w:rPr>
          <w:sz w:val="28"/>
          <w:szCs w:val="28"/>
        </w:rPr>
        <w:t xml:space="preserve"> н</w:t>
      </w:r>
      <w:r w:rsidRPr="00E66FDF">
        <w:rPr>
          <w:sz w:val="28"/>
          <w:szCs w:val="28"/>
        </w:rPr>
        <w:t>а приобретение оборудования, не являющегося амортизируемым имуществом, приобретение товарно-материальных ценностей, включая сырье, материалы, расходные материалы, комплектующие, необходимые для производства, оснастку промышленного оборудования, инструменты, спецодежду; общехозяйственные расходы по производству - в объеме не более 20% от суммы займа.</w:t>
      </w:r>
      <w:proofErr w:type="gramEnd"/>
    </w:p>
    <w:p w:rsidR="00F7302C" w:rsidRDefault="00AA4CD6" w:rsidP="00F730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D6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A4CD6">
        <w:rPr>
          <w:rFonts w:ascii="Times New Roman" w:hAnsi="Times New Roman" w:cs="Times New Roman"/>
          <w:sz w:val="28"/>
          <w:szCs w:val="28"/>
        </w:rPr>
        <w:t>«Комплектующие изделия» на</w:t>
      </w:r>
      <w:r w:rsidRPr="00AA4CD6">
        <w:rPr>
          <w:rFonts w:ascii="Times New Roman" w:eastAsia="Times New Roman" w:hAnsi="Times New Roman" w:cs="Times New Roman"/>
          <w:sz w:val="28"/>
          <w:szCs w:val="28"/>
        </w:rPr>
        <w:t xml:space="preserve">  строительство</w:t>
      </w:r>
      <w:r w:rsidRPr="00E66FDF">
        <w:rPr>
          <w:rFonts w:ascii="Times New Roman" w:eastAsia="Times New Roman" w:hAnsi="Times New Roman" w:cs="Times New Roman"/>
          <w:sz w:val="28"/>
          <w:szCs w:val="28"/>
        </w:rPr>
        <w:t xml:space="preserve"> или капитальный ремонт зданий, сооружений, коммуникаций для организации производства или общехозяйственного назначения; приобретение сырья и ресурсов для выпуска промышленных партий продукции; 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</w:t>
      </w:r>
      <w:r w:rsidR="00F7302C">
        <w:rPr>
          <w:rFonts w:ascii="Times New Roman" w:eastAsia="Times New Roman" w:hAnsi="Times New Roman" w:cs="Times New Roman"/>
          <w:sz w:val="28"/>
          <w:szCs w:val="28"/>
        </w:rPr>
        <w:t>ямо предусмотренных Стандартом;</w:t>
      </w:r>
    </w:p>
    <w:p w:rsidR="00F4199A" w:rsidRDefault="00F7302C" w:rsidP="00F4199A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A4CD6" w:rsidRPr="00E66FDF">
        <w:rPr>
          <w:sz w:val="28"/>
          <w:szCs w:val="28"/>
        </w:rPr>
        <w:t xml:space="preserve">«Проекты развития (краевое финансирование)» </w:t>
      </w:r>
      <w:r w:rsidR="00F4199A">
        <w:rPr>
          <w:sz w:val="28"/>
          <w:szCs w:val="28"/>
        </w:rPr>
        <w:t xml:space="preserve">на </w:t>
      </w:r>
      <w:r w:rsidR="00F4199A" w:rsidRPr="00E66FDF">
        <w:rPr>
          <w:sz w:val="28"/>
          <w:szCs w:val="28"/>
        </w:rPr>
        <w:t>строительство или капитальный ремонт зданий, сооружений, коммуникаций для организации производства или общехозяйственного назначения; приобретение сырья и ресурсов для выпуска промышленных партий продукции; 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</w:t>
      </w:r>
      <w:r w:rsidR="00F4199A">
        <w:rPr>
          <w:sz w:val="28"/>
          <w:szCs w:val="28"/>
        </w:rPr>
        <w:t>ямо предусмотренных Стандартом;</w:t>
      </w:r>
    </w:p>
    <w:p w:rsidR="00E11C49" w:rsidRPr="00AA4CD6" w:rsidRDefault="00E11C49" w:rsidP="00AA4CD6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AA4CD6">
        <w:rPr>
          <w:sz w:val="28"/>
          <w:szCs w:val="28"/>
        </w:rPr>
        <w:t xml:space="preserve">Кроме того, в Фонде по приоритетной программе "Повышение производительности труда и поддержки занятости в Краснодарском крае" создан Центр компетенций в сфере производительности труда, целью которого является организационное и методическое обеспечение разработки программ повышения производительности труда на предприятиях-участниках приоритетной программы "Повышение производительности труда и поддержка занятости в Краснодарском крае" на 2018-2025 гг. </w:t>
      </w:r>
      <w:proofErr w:type="gramEnd"/>
    </w:p>
    <w:p w:rsidR="009E4A94" w:rsidRPr="00CE70D5" w:rsidRDefault="00CE70D5" w:rsidP="00571D8E">
      <w:pPr>
        <w:pStyle w:val="adres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Фонд развития промышленности Краснодарского края расположен по адресу: </w:t>
      </w:r>
      <w:r w:rsidRPr="00CE70D5">
        <w:rPr>
          <w:sz w:val="28"/>
          <w:szCs w:val="28"/>
        </w:rPr>
        <w:t xml:space="preserve">350911, Россия, </w:t>
      </w:r>
      <w:proofErr w:type="gramStart"/>
      <w:r w:rsidRPr="00CE70D5">
        <w:rPr>
          <w:sz w:val="28"/>
          <w:szCs w:val="28"/>
        </w:rPr>
        <w:t>г</w:t>
      </w:r>
      <w:proofErr w:type="gramEnd"/>
      <w:r w:rsidRPr="00CE70D5">
        <w:rPr>
          <w:sz w:val="28"/>
          <w:szCs w:val="28"/>
        </w:rPr>
        <w:t>. Краснода</w:t>
      </w:r>
      <w:r>
        <w:rPr>
          <w:sz w:val="28"/>
          <w:szCs w:val="28"/>
        </w:rPr>
        <w:t xml:space="preserve">р, ул. Трамвайная 2/6,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403, </w:t>
      </w:r>
      <w:r w:rsidR="00571D8E">
        <w:rPr>
          <w:sz w:val="28"/>
          <w:szCs w:val="28"/>
        </w:rPr>
        <w:t xml:space="preserve">                    </w:t>
      </w:r>
      <w:r w:rsidRPr="00CE70D5">
        <w:rPr>
          <w:sz w:val="28"/>
          <w:szCs w:val="28"/>
        </w:rPr>
        <w:t xml:space="preserve">тел: </w:t>
      </w:r>
      <w:hyperlink r:id="rId5" w:history="1">
        <w:r w:rsidRPr="00CE70D5">
          <w:rPr>
            <w:rStyle w:val="ac"/>
            <w:sz w:val="28"/>
            <w:szCs w:val="28"/>
          </w:rPr>
          <w:t>8(861) 205-44-09</w:t>
        </w:r>
      </w:hyperlink>
      <w:r>
        <w:rPr>
          <w:sz w:val="28"/>
          <w:szCs w:val="28"/>
        </w:rPr>
        <w:t xml:space="preserve">, </w:t>
      </w:r>
      <w:hyperlink r:id="rId6" w:history="1">
        <w:r w:rsidRPr="00CE70D5">
          <w:rPr>
            <w:rStyle w:val="ac"/>
            <w:sz w:val="28"/>
            <w:szCs w:val="28"/>
          </w:rPr>
          <w:t>info@frpkk.ru</w:t>
        </w:r>
      </w:hyperlink>
      <w:r w:rsidR="00863EF1">
        <w:rPr>
          <w:sz w:val="28"/>
          <w:szCs w:val="28"/>
        </w:rPr>
        <w:t>.</w:t>
      </w:r>
    </w:p>
    <w:p w:rsidR="0055703E" w:rsidRDefault="0055703E" w:rsidP="0055703E">
      <w:pPr>
        <w:pStyle w:val="11"/>
        <w:spacing w:before="0" w:beforeAutospacing="0" w:after="0" w:afterAutospacing="0"/>
        <w:ind w:right="-1" w:firstLine="851"/>
        <w:jc w:val="both"/>
        <w:rPr>
          <w:b/>
          <w:sz w:val="28"/>
          <w:szCs w:val="28"/>
        </w:rPr>
      </w:pPr>
    </w:p>
    <w:p w:rsidR="0055703E" w:rsidRDefault="0055703E" w:rsidP="00571D8E">
      <w:pPr>
        <w:pStyle w:val="11"/>
        <w:spacing w:before="0" w:beforeAutospacing="0" w:after="0" w:afterAutospacing="0"/>
        <w:ind w:right="-1" w:firstLine="851"/>
        <w:jc w:val="both"/>
        <w:rPr>
          <w:b/>
          <w:sz w:val="28"/>
          <w:szCs w:val="28"/>
        </w:rPr>
      </w:pPr>
      <w:r w:rsidRPr="006850A9">
        <w:rPr>
          <w:b/>
          <w:sz w:val="28"/>
          <w:szCs w:val="28"/>
        </w:rPr>
        <w:t xml:space="preserve">СЛУШАЛИ по </w:t>
      </w:r>
      <w:r>
        <w:rPr>
          <w:b/>
          <w:sz w:val="28"/>
          <w:szCs w:val="28"/>
        </w:rPr>
        <w:t>второму</w:t>
      </w:r>
      <w:r w:rsidRPr="006850A9">
        <w:rPr>
          <w:b/>
          <w:sz w:val="28"/>
          <w:szCs w:val="28"/>
        </w:rPr>
        <w:t xml:space="preserve"> вопросу: </w:t>
      </w:r>
      <w:proofErr w:type="spellStart"/>
      <w:r w:rsidR="00D43556">
        <w:rPr>
          <w:b/>
          <w:sz w:val="28"/>
          <w:szCs w:val="28"/>
        </w:rPr>
        <w:t>Одольскую</w:t>
      </w:r>
      <w:proofErr w:type="spellEnd"/>
      <w:r w:rsidR="00D43556">
        <w:rPr>
          <w:b/>
          <w:sz w:val="28"/>
          <w:szCs w:val="28"/>
        </w:rPr>
        <w:t xml:space="preserve"> А.В.</w:t>
      </w:r>
    </w:p>
    <w:p w:rsidR="00DA2A24" w:rsidRPr="00DA2A24" w:rsidRDefault="00DA2A24" w:rsidP="00571D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A24">
        <w:rPr>
          <w:rFonts w:ascii="Times New Roman" w:hAnsi="Times New Roman" w:cs="Times New Roman"/>
          <w:sz w:val="28"/>
          <w:szCs w:val="28"/>
        </w:rPr>
        <w:t>Фонд микрофинансирования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 следующие виды льготных займов:</w:t>
      </w:r>
    </w:p>
    <w:p w:rsidR="00DA2A24" w:rsidRPr="00DA2A24" w:rsidRDefault="00DA2A24" w:rsidP="00571D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hAnsi="Times New Roman" w:cs="Times New Roman"/>
          <w:sz w:val="28"/>
          <w:szCs w:val="28"/>
        </w:rPr>
        <w:t>- «</w:t>
      </w:r>
      <w:hyperlink r:id="rId7" w:history="1">
        <w:r w:rsidRPr="00DA2A24">
          <w:rPr>
            <w:rFonts w:ascii="Times New Roman" w:eastAsia="Times New Roman" w:hAnsi="Times New Roman" w:cs="Times New Roman"/>
            <w:bCs/>
            <w:sz w:val="28"/>
            <w:szCs w:val="28"/>
          </w:rPr>
          <w:t>Старт</w:t>
        </w:r>
      </w:hyperlink>
      <w:r w:rsidRPr="00DA2A2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A2A24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 для начинающих субъектов малого и среднего </w:t>
      </w:r>
      <w:proofErr w:type="spellStart"/>
      <w:r w:rsidRPr="00DA2A24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proofErr w:type="gramStart"/>
      <w:r w:rsidRPr="00DA2A2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DA2A24">
        <w:rPr>
          <w:rFonts w:ascii="Times New Roman" w:eastAsia="Times New Roman" w:hAnsi="Times New Roman" w:cs="Times New Roman"/>
          <w:sz w:val="28"/>
          <w:szCs w:val="28"/>
        </w:rPr>
        <w:t>ля</w:t>
      </w:r>
      <w:proofErr w:type="spellEnd"/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 категории Студенты процентная ставка по </w:t>
      </w:r>
      <w:proofErr w:type="spellStart"/>
      <w:r w:rsidRPr="00DA2A24">
        <w:rPr>
          <w:rFonts w:ascii="Times New Roman" w:eastAsia="Times New Roman" w:hAnsi="Times New Roman" w:cs="Times New Roman"/>
          <w:sz w:val="28"/>
          <w:szCs w:val="28"/>
        </w:rPr>
        <w:t>Микрозайму</w:t>
      </w:r>
      <w:proofErr w:type="spellEnd"/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 составляет в льготный период </w:t>
      </w:r>
      <w:r w:rsidRPr="00DA2A24">
        <w:rPr>
          <w:rFonts w:ascii="Times New Roman" w:eastAsia="Times New Roman" w:hAnsi="Times New Roman" w:cs="Times New Roman"/>
          <w:bCs/>
          <w:sz w:val="28"/>
          <w:szCs w:val="28"/>
        </w:rPr>
        <w:t>3,5%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 годовых, в последующий период </w:t>
      </w:r>
      <w:r w:rsidRPr="00DA2A24">
        <w:rPr>
          <w:rFonts w:ascii="Times New Roman" w:eastAsia="Times New Roman" w:hAnsi="Times New Roman" w:cs="Times New Roman"/>
          <w:bCs/>
          <w:sz w:val="28"/>
          <w:szCs w:val="28"/>
        </w:rPr>
        <w:t>5,75 %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 годовых.</w:t>
      </w:r>
    </w:p>
    <w:p w:rsidR="00DA2A24" w:rsidRDefault="00DA2A24" w:rsidP="00B600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600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8" w:history="1">
        <w:r w:rsidRPr="00DA2A24">
          <w:rPr>
            <w:rFonts w:ascii="Times New Roman" w:eastAsia="Times New Roman" w:hAnsi="Times New Roman" w:cs="Times New Roman"/>
            <w:bCs/>
            <w:sz w:val="28"/>
            <w:szCs w:val="28"/>
          </w:rPr>
          <w:t>Бизнес-оборот</w:t>
        </w:r>
      </w:hyperlink>
      <w:r w:rsidRPr="00DA2A24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2A2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2A24">
        <w:rPr>
          <w:rFonts w:ascii="Times New Roman" w:hAnsi="Times New Roman" w:cs="Times New Roman"/>
          <w:sz w:val="28"/>
          <w:szCs w:val="28"/>
        </w:rPr>
        <w:t>икрозайм</w:t>
      </w:r>
      <w:proofErr w:type="spellEnd"/>
      <w:r w:rsidRPr="00DA2A24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пополнение оборотных средств</w:t>
      </w:r>
      <w:r w:rsidR="00B6005D">
        <w:rPr>
          <w:rFonts w:ascii="Times New Roman" w:hAnsi="Times New Roman" w:cs="Times New Roman"/>
          <w:sz w:val="28"/>
          <w:szCs w:val="28"/>
        </w:rPr>
        <w:t>.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proofErr w:type="spellStart"/>
      <w:r w:rsidRPr="00636EA0">
        <w:rPr>
          <w:rFonts w:ascii="Times New Roman" w:hAnsi="Times New Roman" w:cs="Times New Roman"/>
          <w:sz w:val="28"/>
          <w:szCs w:val="28"/>
        </w:rPr>
        <w:fldChar w:fldCharType="begin"/>
      </w:r>
      <w:r w:rsidRPr="00636EA0">
        <w:rPr>
          <w:rFonts w:ascii="Times New Roman" w:hAnsi="Times New Roman" w:cs="Times New Roman"/>
          <w:sz w:val="28"/>
          <w:szCs w:val="28"/>
        </w:rPr>
        <w:instrText>HYPERLINK "http://fmkk.ru/types/biznes_invest/"</w:instrText>
      </w:r>
      <w:r w:rsidRPr="00636EA0">
        <w:rPr>
          <w:rFonts w:ascii="Times New Roman" w:hAnsi="Times New Roman" w:cs="Times New Roman"/>
          <w:sz w:val="28"/>
          <w:szCs w:val="28"/>
        </w:rPr>
        <w:fldChar w:fldCharType="separate"/>
      </w:r>
      <w:r w:rsidRPr="00636EA0">
        <w:rPr>
          <w:rFonts w:ascii="Times New Roman" w:eastAsia="Times New Roman" w:hAnsi="Times New Roman" w:cs="Times New Roman"/>
          <w:bCs/>
          <w:sz w:val="28"/>
          <w:szCs w:val="28"/>
        </w:rPr>
        <w:t>Бизнес-инвест</w:t>
      </w:r>
      <w:proofErr w:type="spellEnd"/>
      <w:r w:rsidRPr="00636EA0">
        <w:rPr>
          <w:rFonts w:ascii="Times New Roman" w:hAnsi="Times New Roman" w:cs="Times New Roman"/>
          <w:sz w:val="28"/>
          <w:szCs w:val="28"/>
        </w:rPr>
        <w:fldChar w:fldCharType="end"/>
      </w:r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инвестиционные цели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hyperlink r:id="rId9" w:history="1"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>Фермер</w:t>
        </w:r>
      </w:hyperlink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предпринимательства.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hyperlink r:id="rId10" w:history="1"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>Ремесленник</w:t>
        </w:r>
      </w:hyperlink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eastAsia="Times New Roman" w:hAnsi="Times New Roman" w:cs="Times New Roman"/>
          <w:sz w:val="28"/>
          <w:szCs w:val="28"/>
        </w:rPr>
        <w:t>- «</w:t>
      </w:r>
      <w:proofErr w:type="spellStart"/>
      <w:r w:rsidRPr="00636EA0">
        <w:rPr>
          <w:rFonts w:ascii="Times New Roman" w:hAnsi="Times New Roman" w:cs="Times New Roman"/>
          <w:sz w:val="28"/>
          <w:szCs w:val="28"/>
        </w:rPr>
        <w:fldChar w:fldCharType="begin"/>
      </w:r>
      <w:r w:rsidRPr="00636EA0">
        <w:rPr>
          <w:rFonts w:ascii="Times New Roman" w:hAnsi="Times New Roman" w:cs="Times New Roman"/>
          <w:sz w:val="28"/>
          <w:szCs w:val="28"/>
        </w:rPr>
        <w:instrText>HYPERLINK "http://fmkk.ru/types/novotekh/"</w:instrText>
      </w:r>
      <w:r w:rsidRPr="00636EA0">
        <w:rPr>
          <w:rFonts w:ascii="Times New Roman" w:hAnsi="Times New Roman" w:cs="Times New Roman"/>
          <w:sz w:val="28"/>
          <w:szCs w:val="28"/>
        </w:rPr>
        <w:fldChar w:fldCharType="separate"/>
      </w:r>
      <w:r w:rsidRPr="00636EA0">
        <w:rPr>
          <w:rFonts w:ascii="Times New Roman" w:eastAsia="Times New Roman" w:hAnsi="Times New Roman" w:cs="Times New Roman"/>
          <w:bCs/>
          <w:sz w:val="28"/>
          <w:szCs w:val="28"/>
        </w:rPr>
        <w:t>НовоТех</w:t>
      </w:r>
      <w:proofErr w:type="spellEnd"/>
      <w:r w:rsidRPr="00636EA0">
        <w:rPr>
          <w:rFonts w:ascii="Times New Roman" w:hAnsi="Times New Roman" w:cs="Times New Roman"/>
          <w:sz w:val="28"/>
          <w:szCs w:val="28"/>
        </w:rPr>
        <w:fldChar w:fldCharType="end"/>
      </w:r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на цели приобретения новых основных средств под их залог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hyperlink r:id="rId11" w:history="1"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>Развитие и инновации</w:t>
        </w:r>
      </w:hyperlink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hyperlink r:id="rId12" w:history="1"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>Торговля</w:t>
        </w:r>
      </w:hyperlink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предпринимательства. 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hyperlink r:id="rId13" w:history="1"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>Промышленник</w:t>
        </w:r>
      </w:hyperlink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организации инфраструктуры поддержки малого и среднего предпринимательства, осуществляющих фактическую деятельность в сфере производства промышленной продукции – товаров 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hyperlink r:id="rId14" w:history="1"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>С/Х Кооператив</w:t>
        </w:r>
      </w:hyperlink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организаций инфраструктуры поддержки малого и среднего предпринимательства необходимо быть зарегистрированным в налоговом органе на территории Краснодарского края в установленном законом порядке в качестве сельскохозяйственного кооператива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hyperlink r:id="rId15" w:history="1">
        <w:proofErr w:type="gramStart"/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>Специальный</w:t>
        </w:r>
        <w:proofErr w:type="gramEnd"/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(ЧС)</w:t>
        </w:r>
      </w:hyperlink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субъектов малого и среднего предпринимательства, организаций инфраструктуры поддержки малого и среднего предпринимательства, пострадавших в результате чрезвычайной ситуации «</w:t>
      </w:r>
      <w:proofErr w:type="gramStart"/>
      <w:r w:rsidRPr="00636EA0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proofErr w:type="gram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(ЧС)».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hyperlink r:id="rId16" w:history="1">
        <w:proofErr w:type="gramStart"/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>Специальный</w:t>
        </w:r>
        <w:proofErr w:type="gramEnd"/>
        <w:r w:rsidRPr="00636EA0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(Опора)</w:t>
        </w:r>
      </w:hyperlink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субъектов малого и среднего предпринимательства, организаций инфраструктуры поддержки малого и среднего предпринимательства, имеющих денежные средства в кредитной организации на дату отзыва Банком России лицензии на осуществление банковских операций.</w:t>
      </w:r>
    </w:p>
    <w:p w:rsidR="00DA2A24" w:rsidRPr="00636EA0" w:rsidRDefault="00DA2A24" w:rsidP="00B600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A0">
        <w:rPr>
          <w:rFonts w:ascii="Times New Roman" w:hAnsi="Times New Roman" w:cs="Times New Roman"/>
          <w:sz w:val="28"/>
          <w:szCs w:val="28"/>
        </w:rPr>
        <w:t>- «</w:t>
      </w:r>
      <w:proofErr w:type="spellStart"/>
      <w:r w:rsidRPr="00636EA0">
        <w:rPr>
          <w:rFonts w:ascii="Times New Roman" w:hAnsi="Times New Roman" w:cs="Times New Roman"/>
          <w:sz w:val="28"/>
          <w:szCs w:val="28"/>
        </w:rPr>
        <w:fldChar w:fldCharType="begin"/>
      </w:r>
      <w:r w:rsidRPr="00636EA0">
        <w:rPr>
          <w:rFonts w:ascii="Times New Roman" w:hAnsi="Times New Roman" w:cs="Times New Roman"/>
          <w:sz w:val="28"/>
          <w:szCs w:val="28"/>
        </w:rPr>
        <w:instrText>HYPERLINK "http://fmkk.ru/types/oteler/"</w:instrText>
      </w:r>
      <w:r w:rsidRPr="00636EA0">
        <w:rPr>
          <w:rFonts w:ascii="Times New Roman" w:hAnsi="Times New Roman" w:cs="Times New Roman"/>
          <w:sz w:val="28"/>
          <w:szCs w:val="28"/>
        </w:rPr>
        <w:fldChar w:fldCharType="separate"/>
      </w:r>
      <w:r w:rsidRPr="00636EA0">
        <w:rPr>
          <w:rFonts w:ascii="Times New Roman" w:eastAsia="Times New Roman" w:hAnsi="Times New Roman" w:cs="Times New Roman"/>
          <w:bCs/>
          <w:sz w:val="28"/>
          <w:szCs w:val="28"/>
        </w:rPr>
        <w:t>Отельер</w:t>
      </w:r>
      <w:proofErr w:type="spellEnd"/>
      <w:r w:rsidRPr="00636EA0">
        <w:rPr>
          <w:rFonts w:ascii="Times New Roman" w:hAnsi="Times New Roman" w:cs="Times New Roman"/>
          <w:sz w:val="28"/>
          <w:szCs w:val="28"/>
        </w:rPr>
        <w:fldChar w:fldCharType="end"/>
      </w:r>
      <w:r w:rsidRPr="00636EA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36EA0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636EA0">
        <w:rPr>
          <w:rFonts w:ascii="Times New Roman" w:eastAsia="Times New Roman" w:hAnsi="Times New Roman" w:cs="Times New Roman"/>
          <w:sz w:val="28"/>
          <w:szCs w:val="28"/>
        </w:rPr>
        <w:t xml:space="preserve"> для действующих субъектов малого и среднего предпринимательства, осуществляющих предпринимательскую (хозяйственную) деятельность в сфере туристской индустрии. </w:t>
      </w:r>
    </w:p>
    <w:p w:rsidR="00DA2A24" w:rsidRPr="00E66FDF" w:rsidRDefault="00DA2A24" w:rsidP="00DA2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A24" w:rsidRDefault="00DA2A24" w:rsidP="0055703E">
      <w:pPr>
        <w:pStyle w:val="11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7E4A54" w:rsidRDefault="007E4A54" w:rsidP="0055703E">
      <w:pPr>
        <w:pStyle w:val="11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863EF1" w:rsidRDefault="00863EF1" w:rsidP="0055703E">
      <w:pPr>
        <w:pStyle w:val="11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55703E" w:rsidRDefault="0055703E" w:rsidP="0055703E">
      <w:pPr>
        <w:pStyle w:val="11"/>
        <w:spacing w:before="0" w:beforeAutospacing="0" w:after="0" w:afterAutospacing="0"/>
        <w:ind w:right="-1" w:firstLine="851"/>
        <w:jc w:val="both"/>
        <w:rPr>
          <w:b/>
          <w:sz w:val="28"/>
          <w:szCs w:val="28"/>
        </w:rPr>
      </w:pPr>
      <w:r w:rsidRPr="006850A9">
        <w:rPr>
          <w:b/>
          <w:sz w:val="28"/>
          <w:szCs w:val="28"/>
        </w:rPr>
        <w:t xml:space="preserve">СЛУШАЛИ по </w:t>
      </w:r>
      <w:r>
        <w:rPr>
          <w:b/>
          <w:sz w:val="28"/>
          <w:szCs w:val="28"/>
        </w:rPr>
        <w:t>третьему</w:t>
      </w:r>
      <w:r w:rsidRPr="006850A9">
        <w:rPr>
          <w:b/>
          <w:sz w:val="28"/>
          <w:szCs w:val="28"/>
        </w:rPr>
        <w:t xml:space="preserve"> вопросу: </w:t>
      </w:r>
      <w:r>
        <w:rPr>
          <w:b/>
          <w:sz w:val="28"/>
          <w:szCs w:val="28"/>
        </w:rPr>
        <w:t>Мешалкину Е.В.</w:t>
      </w:r>
    </w:p>
    <w:p w:rsidR="00C10F25" w:rsidRDefault="00C10F25" w:rsidP="00C10F25">
      <w:pPr>
        <w:pStyle w:val="31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F25">
        <w:rPr>
          <w:rFonts w:ascii="Times New Roman" w:hAnsi="Times New Roman" w:cs="Times New Roman"/>
          <w:sz w:val="28"/>
          <w:szCs w:val="28"/>
        </w:rPr>
        <w:t>В настоящее время арбитражным управляющим реализуется имущество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0F25">
        <w:rPr>
          <w:rFonts w:ascii="Times New Roman" w:hAnsi="Times New Roman" w:cs="Times New Roman"/>
          <w:sz w:val="28"/>
          <w:szCs w:val="28"/>
        </w:rPr>
        <w:t>-банкрот</w:t>
      </w:r>
      <w:r>
        <w:rPr>
          <w:rFonts w:ascii="Times New Roman" w:hAnsi="Times New Roman" w:cs="Times New Roman"/>
          <w:sz w:val="28"/>
          <w:szCs w:val="28"/>
        </w:rPr>
        <w:t>ов, расположенных на территории муниципального образования Крымский район.</w:t>
      </w:r>
    </w:p>
    <w:p w:rsidR="00C10F25" w:rsidRPr="00C10F25" w:rsidRDefault="00C10F25" w:rsidP="00C10F25">
      <w:pPr>
        <w:pStyle w:val="31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F25">
        <w:rPr>
          <w:rFonts w:ascii="Times New Roman" w:hAnsi="Times New Roman" w:cs="Times New Roman"/>
          <w:sz w:val="28"/>
          <w:szCs w:val="28"/>
        </w:rPr>
        <w:t xml:space="preserve">Информация о реализуемом имуществе данных предприятий размещена на сайте </w:t>
      </w:r>
      <w:proofErr w:type="spellStart"/>
      <w:r w:rsidRPr="00C10F25">
        <w:rPr>
          <w:rFonts w:ascii="Times New Roman" w:hAnsi="Times New Roman" w:cs="Times New Roman"/>
          <w:sz w:val="28"/>
          <w:szCs w:val="28"/>
          <w:lang w:val="en-US"/>
        </w:rPr>
        <w:t>bankrot</w:t>
      </w:r>
      <w:proofErr w:type="spellEnd"/>
      <w:r w:rsidRPr="00C10F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0F25">
        <w:rPr>
          <w:rFonts w:ascii="Times New Roman" w:hAnsi="Times New Roman" w:cs="Times New Roman"/>
          <w:sz w:val="28"/>
          <w:szCs w:val="28"/>
          <w:lang w:val="en-US"/>
        </w:rPr>
        <w:t>fedresurs</w:t>
      </w:r>
      <w:proofErr w:type="spellEnd"/>
      <w:r w:rsidRPr="00C10F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0F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0F25">
        <w:rPr>
          <w:rFonts w:ascii="Times New Roman" w:hAnsi="Times New Roman" w:cs="Times New Roman"/>
          <w:sz w:val="28"/>
          <w:szCs w:val="28"/>
        </w:rPr>
        <w:t xml:space="preserve"> «Единый федеральный реестр сведений о банкротстве».</w:t>
      </w:r>
    </w:p>
    <w:p w:rsidR="00C10F25" w:rsidRPr="00C10F25" w:rsidRDefault="00C10F25" w:rsidP="00C10F25">
      <w:pPr>
        <w:pStyle w:val="31"/>
        <w:tabs>
          <w:tab w:val="left" w:pos="709"/>
          <w:tab w:val="left" w:pos="851"/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F25">
        <w:rPr>
          <w:rFonts w:ascii="Times New Roman" w:hAnsi="Times New Roman" w:cs="Times New Roman"/>
          <w:sz w:val="28"/>
          <w:szCs w:val="28"/>
        </w:rPr>
        <w:t>В случае заинтересованности в приобретении имущества просим обращаться в отдел экономики и прогнозирования управления экономики и прогнозирования администрации муниципального образования Крымский район.</w:t>
      </w:r>
    </w:p>
    <w:p w:rsidR="00C6239A" w:rsidRDefault="00C6239A" w:rsidP="0055703E">
      <w:pPr>
        <w:pStyle w:val="11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55703E" w:rsidRDefault="0055703E" w:rsidP="0055703E">
      <w:pPr>
        <w:pStyle w:val="11"/>
        <w:spacing w:before="0" w:beforeAutospacing="0" w:after="0" w:afterAutospacing="0"/>
        <w:ind w:right="-1" w:firstLine="851"/>
        <w:jc w:val="both"/>
        <w:rPr>
          <w:b/>
          <w:sz w:val="28"/>
          <w:szCs w:val="28"/>
        </w:rPr>
      </w:pPr>
      <w:r w:rsidRPr="006850A9">
        <w:rPr>
          <w:b/>
          <w:sz w:val="28"/>
          <w:szCs w:val="28"/>
        </w:rPr>
        <w:t xml:space="preserve">СЛУШАЛИ по </w:t>
      </w:r>
      <w:r>
        <w:rPr>
          <w:b/>
          <w:sz w:val="28"/>
          <w:szCs w:val="28"/>
        </w:rPr>
        <w:t>четвертому</w:t>
      </w:r>
      <w:r w:rsidRPr="006850A9">
        <w:rPr>
          <w:b/>
          <w:sz w:val="28"/>
          <w:szCs w:val="28"/>
        </w:rPr>
        <w:t xml:space="preserve"> вопросу: </w:t>
      </w:r>
      <w:proofErr w:type="spellStart"/>
      <w:r w:rsidR="006B3D2E">
        <w:rPr>
          <w:b/>
          <w:sz w:val="28"/>
          <w:szCs w:val="28"/>
        </w:rPr>
        <w:t>Тюпляеву</w:t>
      </w:r>
      <w:proofErr w:type="spellEnd"/>
      <w:r w:rsidR="006B3D2E">
        <w:rPr>
          <w:b/>
          <w:sz w:val="28"/>
          <w:szCs w:val="28"/>
        </w:rPr>
        <w:t xml:space="preserve"> Л.В.</w:t>
      </w:r>
    </w:p>
    <w:p w:rsidR="00FF0E9E" w:rsidRPr="00FF0E9E" w:rsidRDefault="00FF0E9E" w:rsidP="00FF0E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9E">
        <w:rPr>
          <w:rFonts w:ascii="Times New Roman" w:eastAsia="Times New Roman" w:hAnsi="Times New Roman" w:cs="Times New Roman"/>
          <w:sz w:val="28"/>
          <w:szCs w:val="28"/>
        </w:rPr>
        <w:t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</w:t>
      </w:r>
      <w:proofErr w:type="spellStart"/>
      <w:r w:rsidRPr="00FF0E9E">
        <w:rPr>
          <w:rFonts w:ascii="Times New Roman" w:eastAsia="Times New Roman" w:hAnsi="Times New Roman" w:cs="Times New Roman"/>
          <w:sz w:val="28"/>
          <w:szCs w:val="28"/>
        </w:rPr>
        <w:t>вчерную</w:t>
      </w:r>
      <w:proofErr w:type="spellEnd"/>
      <w:r w:rsidRPr="00FF0E9E">
        <w:rPr>
          <w:rFonts w:ascii="Times New Roman" w:eastAsia="Times New Roman" w:hAnsi="Times New Roman" w:cs="Times New Roman"/>
          <w:sz w:val="28"/>
          <w:szCs w:val="28"/>
        </w:rPr>
        <w:t>». Да и многие работники предпочитают работать без официального оформления.</w:t>
      </w:r>
    </w:p>
    <w:p w:rsidR="00FF0E9E" w:rsidRPr="00FF0E9E" w:rsidRDefault="00FF0E9E" w:rsidP="00FF0E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9E">
        <w:rPr>
          <w:rFonts w:ascii="Times New Roman" w:eastAsia="Times New Roman" w:hAnsi="Times New Roman" w:cs="Times New Roman"/>
          <w:sz w:val="28"/>
          <w:szCs w:val="28"/>
        </w:rPr>
        <w:t xml:space="preserve"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Кроме того, с его зарплаты не будут осуществляться пенсионные начисления. </w:t>
      </w:r>
    </w:p>
    <w:p w:rsidR="00FF0E9E" w:rsidRDefault="00FF0E9E" w:rsidP="0055703E">
      <w:pPr>
        <w:spacing w:after="0"/>
        <w:ind w:right="-1"/>
      </w:pPr>
    </w:p>
    <w:p w:rsidR="0055703E" w:rsidRPr="00A73B7B" w:rsidRDefault="0055703E" w:rsidP="0055703E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B7B">
        <w:rPr>
          <w:rFonts w:ascii="Times New Roman" w:hAnsi="Times New Roman" w:cs="Times New Roman"/>
          <w:b/>
          <w:sz w:val="28"/>
          <w:szCs w:val="28"/>
        </w:rPr>
        <w:t xml:space="preserve">СЛУШАЛИ по пятому вопросу </w:t>
      </w:r>
      <w:r w:rsidRPr="00A73B7B">
        <w:rPr>
          <w:rFonts w:ascii="Times New Roman" w:hAnsi="Times New Roman" w:cs="Times New Roman"/>
          <w:sz w:val="28"/>
          <w:szCs w:val="28"/>
        </w:rPr>
        <w:t xml:space="preserve">глав </w:t>
      </w:r>
      <w:proofErr w:type="gramStart"/>
      <w:r w:rsidRPr="00A73B7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73B7B">
        <w:rPr>
          <w:rFonts w:ascii="Times New Roman" w:hAnsi="Times New Roman" w:cs="Times New Roman"/>
          <w:sz w:val="28"/>
          <w:szCs w:val="28"/>
        </w:rPr>
        <w:t xml:space="preserve"> и сельских поселений: </w:t>
      </w:r>
    </w:p>
    <w:p w:rsidR="0055703E" w:rsidRPr="00A73B7B" w:rsidRDefault="0055703E" w:rsidP="0055703E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B7B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Крымский район, в городской и сельских администрациях, в Крымской торгово-промышленной палате размещены «Ящики доверия».</w:t>
      </w:r>
      <w:r w:rsidRPr="00A73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B7B">
        <w:rPr>
          <w:rFonts w:ascii="Times New Roman" w:hAnsi="Times New Roman" w:cs="Times New Roman"/>
          <w:sz w:val="28"/>
          <w:szCs w:val="28"/>
        </w:rPr>
        <w:t xml:space="preserve">Прошу глав городского и сельских поселений сообщить </w:t>
      </w:r>
      <w:r>
        <w:rPr>
          <w:rFonts w:ascii="Times New Roman" w:hAnsi="Times New Roman" w:cs="Times New Roman"/>
          <w:sz w:val="28"/>
          <w:szCs w:val="28"/>
        </w:rPr>
        <w:t xml:space="preserve"> о количестве поступивших жалоб.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сельские поселения жалоб не поступало. </w:t>
      </w:r>
      <w:r w:rsidRPr="00A73B7B">
        <w:rPr>
          <w:rFonts w:ascii="Times New Roman" w:hAnsi="Times New Roman" w:cs="Times New Roman"/>
          <w:sz w:val="28"/>
          <w:szCs w:val="28"/>
        </w:rPr>
        <w:t>В Крымскую торгово-промышленную плату жалоб в «Ящик доверия» не поступало.</w:t>
      </w:r>
    </w:p>
    <w:p w:rsidR="0055703E" w:rsidRDefault="0055703E" w:rsidP="0055703E">
      <w:pPr>
        <w:ind w:right="-1"/>
      </w:pPr>
    </w:p>
    <w:p w:rsidR="0055703E" w:rsidRPr="00906F06" w:rsidRDefault="0055703E" w:rsidP="0055703E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0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703E" w:rsidRPr="00906F06" w:rsidRDefault="0055703E" w:rsidP="0055703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F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Принять к сведению информацию о </w:t>
      </w:r>
      <w:r w:rsidR="002735AD" w:rsidRPr="0055703E">
        <w:rPr>
          <w:rFonts w:ascii="Times New Roman" w:hAnsi="Times New Roman" w:cs="Times New Roman"/>
          <w:sz w:val="28"/>
          <w:szCs w:val="28"/>
        </w:rPr>
        <w:t>фонде развития промышленности и о займах по льготным процентным ставкам для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03E" w:rsidRPr="00906F06" w:rsidRDefault="0055703E" w:rsidP="0055703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F06">
        <w:rPr>
          <w:rFonts w:ascii="Times New Roman" w:hAnsi="Times New Roman" w:cs="Times New Roman"/>
          <w:sz w:val="28"/>
          <w:szCs w:val="28"/>
        </w:rPr>
        <w:t xml:space="preserve">2. Принять к сведению информацию о </w:t>
      </w:r>
      <w:r w:rsidR="002735AD" w:rsidRPr="006342DD">
        <w:rPr>
          <w:rFonts w:ascii="Times New Roman" w:hAnsi="Times New Roman" w:cs="Times New Roman"/>
          <w:sz w:val="28"/>
          <w:szCs w:val="28"/>
        </w:rPr>
        <w:t>займах, предоставляемых Фондом микрофинансирования Краснодарского края</w:t>
      </w:r>
      <w:r w:rsidRPr="00906F06">
        <w:rPr>
          <w:rFonts w:ascii="Times New Roman" w:hAnsi="Times New Roman" w:cs="Times New Roman"/>
          <w:sz w:val="28"/>
          <w:szCs w:val="28"/>
        </w:rPr>
        <w:t>.</w:t>
      </w:r>
    </w:p>
    <w:p w:rsidR="0055703E" w:rsidRPr="00906F06" w:rsidRDefault="0055703E" w:rsidP="0055703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F06">
        <w:rPr>
          <w:rFonts w:ascii="Times New Roman" w:hAnsi="Times New Roman" w:cs="Times New Roman"/>
          <w:sz w:val="28"/>
          <w:szCs w:val="28"/>
        </w:rPr>
        <w:t xml:space="preserve">3. Принять к сведению информацию </w:t>
      </w:r>
      <w:r w:rsidRPr="00906F0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76321" w:rsidRPr="003F1AA3">
        <w:rPr>
          <w:rFonts w:ascii="Times New Roman" w:hAnsi="Times New Roman" w:cs="Times New Roman"/>
          <w:sz w:val="28"/>
          <w:szCs w:val="28"/>
        </w:rPr>
        <w:t xml:space="preserve">реализации имущества </w:t>
      </w:r>
      <w:proofErr w:type="spellStart"/>
      <w:r w:rsidR="00076321" w:rsidRPr="003F1AA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="00076321" w:rsidRPr="003F1AA3">
        <w:rPr>
          <w:rFonts w:ascii="Times New Roman" w:hAnsi="Times New Roman" w:cs="Times New Roman"/>
          <w:sz w:val="28"/>
          <w:szCs w:val="28"/>
        </w:rPr>
        <w:t xml:space="preserve"> предприятий, расположенных на территории Крымского района</w:t>
      </w:r>
      <w:r w:rsidRPr="00906F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FF0E9E" w:rsidRDefault="0055703E" w:rsidP="0055703E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F06">
        <w:rPr>
          <w:rFonts w:ascii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FF0E9E">
        <w:rPr>
          <w:rFonts w:ascii="Times New Roman" w:hAnsi="Times New Roman" w:cs="Times New Roman"/>
          <w:sz w:val="28"/>
          <w:szCs w:val="28"/>
        </w:rPr>
        <w:t>о</w:t>
      </w:r>
      <w:r w:rsidR="00FF0E9E" w:rsidRPr="003F1AA3">
        <w:rPr>
          <w:rFonts w:ascii="Times New Roman" w:hAnsi="Times New Roman" w:cs="Times New Roman"/>
          <w:sz w:val="28"/>
          <w:szCs w:val="28"/>
        </w:rPr>
        <w:t xml:space="preserve"> работе по снижению неформальной занятости и противодействию нелегальной занятости иностранных граждан</w:t>
      </w:r>
      <w:r w:rsidR="00FF0E9E">
        <w:rPr>
          <w:rFonts w:ascii="Times New Roman" w:hAnsi="Times New Roman" w:cs="Times New Roman"/>
          <w:sz w:val="28"/>
          <w:szCs w:val="28"/>
        </w:rPr>
        <w:t>.</w:t>
      </w:r>
    </w:p>
    <w:p w:rsidR="0055703E" w:rsidRDefault="0055703E" w:rsidP="0055703E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F06">
        <w:rPr>
          <w:rFonts w:ascii="Times New Roman" w:hAnsi="Times New Roman" w:cs="Times New Roman"/>
          <w:sz w:val="28"/>
          <w:szCs w:val="28"/>
        </w:rPr>
        <w:lastRenderedPageBreak/>
        <w:t>5. Администрации муниципального образования Крымский район, главам городского и сельских поселений продолжить работу по рассмотрению жалоб и обращений, поступающих в «Ящик доверия». Ежемесячно до 15 числа следующего за отчётным периодом представлять информацию в управление экономики и прогнозирования о поступивших в «Ящик доверия» жалобах и обращениях от субъектов малого и среднего предпринимательства и работе с ними.</w:t>
      </w:r>
    </w:p>
    <w:p w:rsidR="0055703E" w:rsidRDefault="0055703E" w:rsidP="0055703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703E" w:rsidRPr="00906F06" w:rsidRDefault="0055703E" w:rsidP="0055703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703E" w:rsidRPr="00E70841" w:rsidRDefault="0055703E" w:rsidP="0055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03E" w:rsidRPr="00E70841" w:rsidRDefault="0055703E" w:rsidP="0055703E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E70841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                                                  </w:t>
      </w:r>
      <w:proofErr w:type="spellStart"/>
      <w:r w:rsidRPr="00E70841">
        <w:rPr>
          <w:rFonts w:ascii="Times New Roman" w:hAnsi="Times New Roman" w:cs="Times New Roman"/>
          <w:sz w:val="28"/>
          <w:szCs w:val="28"/>
        </w:rPr>
        <w:t>С.В.Леготина</w:t>
      </w:r>
      <w:proofErr w:type="spellEnd"/>
    </w:p>
    <w:p w:rsidR="0055703E" w:rsidRPr="00E70841" w:rsidRDefault="0055703E" w:rsidP="0055703E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55703E" w:rsidRPr="00E70841" w:rsidRDefault="0055703E" w:rsidP="0055703E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55703E" w:rsidRPr="00E70841" w:rsidRDefault="0055703E" w:rsidP="0055703E">
      <w:pPr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70841"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               В.В.Ежова</w:t>
      </w:r>
    </w:p>
    <w:p w:rsidR="0055703E" w:rsidRDefault="0055703E"/>
    <w:sectPr w:rsidR="0055703E" w:rsidSect="00F4626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7DB3"/>
    <w:multiLevelType w:val="hybridMultilevel"/>
    <w:tmpl w:val="1236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6499F"/>
    <w:multiLevelType w:val="hybridMultilevel"/>
    <w:tmpl w:val="0058A966"/>
    <w:lvl w:ilvl="0" w:tplc="19C02FBE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6263"/>
    <w:rsid w:val="00076321"/>
    <w:rsid w:val="00135D7C"/>
    <w:rsid w:val="001764BB"/>
    <w:rsid w:val="001B1219"/>
    <w:rsid w:val="001E0823"/>
    <w:rsid w:val="002735AD"/>
    <w:rsid w:val="00385FB5"/>
    <w:rsid w:val="003F1AA3"/>
    <w:rsid w:val="00413239"/>
    <w:rsid w:val="0055703E"/>
    <w:rsid w:val="00571D8E"/>
    <w:rsid w:val="006342DD"/>
    <w:rsid w:val="00636EA0"/>
    <w:rsid w:val="006B3D2E"/>
    <w:rsid w:val="00704EC2"/>
    <w:rsid w:val="007E4A54"/>
    <w:rsid w:val="00852BEC"/>
    <w:rsid w:val="00852E66"/>
    <w:rsid w:val="00863EF1"/>
    <w:rsid w:val="008A2838"/>
    <w:rsid w:val="008E0F29"/>
    <w:rsid w:val="009A5D60"/>
    <w:rsid w:val="009E4A94"/>
    <w:rsid w:val="00A46DA2"/>
    <w:rsid w:val="00AA4CD6"/>
    <w:rsid w:val="00B6005D"/>
    <w:rsid w:val="00C0013E"/>
    <w:rsid w:val="00C10F25"/>
    <w:rsid w:val="00C6239A"/>
    <w:rsid w:val="00CE70D5"/>
    <w:rsid w:val="00D43556"/>
    <w:rsid w:val="00D6195E"/>
    <w:rsid w:val="00DA2A24"/>
    <w:rsid w:val="00E11C49"/>
    <w:rsid w:val="00E271ED"/>
    <w:rsid w:val="00E8354A"/>
    <w:rsid w:val="00F4199A"/>
    <w:rsid w:val="00F46263"/>
    <w:rsid w:val="00F7302C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EC"/>
  </w:style>
  <w:style w:type="paragraph" w:styleId="1">
    <w:name w:val="heading 1"/>
    <w:basedOn w:val="a"/>
    <w:next w:val="a"/>
    <w:link w:val="10"/>
    <w:qFormat/>
    <w:rsid w:val="005570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4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62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2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D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703E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Title"/>
    <w:basedOn w:val="a"/>
    <w:link w:val="a9"/>
    <w:qFormat/>
    <w:rsid w:val="005570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570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1"/>
    <w:basedOn w:val="a"/>
    <w:rsid w:val="0055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4A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9E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E4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">
    <w:name w:val="adres"/>
    <w:basedOn w:val="a"/>
    <w:rsid w:val="00CE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CE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E70D5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10F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10F2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kk.ru/types/biznes_oborot/" TargetMode="External"/><Relationship Id="rId13" Type="http://schemas.openxmlformats.org/officeDocument/2006/relationships/hyperlink" Target="http://fmkk.ru/types/promyshlenni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mkk.ru/types/start/" TargetMode="External"/><Relationship Id="rId12" Type="http://schemas.openxmlformats.org/officeDocument/2006/relationships/hyperlink" Target="http://fmkk.ru/types/torgovl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mkk.ru/types/spetsialnyy_opor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frpkk.ru" TargetMode="External"/><Relationship Id="rId11" Type="http://schemas.openxmlformats.org/officeDocument/2006/relationships/hyperlink" Target="http://fmkk.ru/types/razvitie_i_innovatsii/" TargetMode="External"/><Relationship Id="rId5" Type="http://schemas.openxmlformats.org/officeDocument/2006/relationships/hyperlink" Target="tel:+78612054409" TargetMode="External"/><Relationship Id="rId15" Type="http://schemas.openxmlformats.org/officeDocument/2006/relationships/hyperlink" Target="http://fmkk.ru/types/spetsialnyy_chs/" TargetMode="External"/><Relationship Id="rId10" Type="http://schemas.openxmlformats.org/officeDocument/2006/relationships/hyperlink" Target="http://fmkk.ru/types/remeslenn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mkk.ru/types/fermer/" TargetMode="External"/><Relationship Id="rId14" Type="http://schemas.openxmlformats.org/officeDocument/2006/relationships/hyperlink" Target="http://fmkk.ru/types/s_kh_kooperat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2019-06-11T12:08:00Z</cp:lastPrinted>
  <dcterms:created xsi:type="dcterms:W3CDTF">2019-03-26T13:39:00Z</dcterms:created>
  <dcterms:modified xsi:type="dcterms:W3CDTF">2019-06-11T12:11:00Z</dcterms:modified>
</cp:coreProperties>
</file>