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BF" w:rsidRPr="002B6DCD" w:rsidRDefault="00546DBF" w:rsidP="0054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4A5182" wp14:editId="6F25E31B">
            <wp:simplePos x="0" y="0"/>
            <wp:positionH relativeFrom="column">
              <wp:posOffset>2774950</wp:posOffset>
            </wp:positionH>
            <wp:positionV relativeFrom="paragraph">
              <wp:posOffset>-411480</wp:posOffset>
            </wp:positionV>
            <wp:extent cx="507365" cy="629285"/>
            <wp:effectExtent l="0" t="0" r="0" b="0"/>
            <wp:wrapTight wrapText="bothSides">
              <wp:wrapPolygon edited="0">
                <wp:start x="0" y="0"/>
                <wp:lineTo x="0" y="20924"/>
                <wp:lineTo x="21086" y="20924"/>
                <wp:lineTo x="21086" y="0"/>
                <wp:lineTo x="0" y="0"/>
              </wp:wrapPolygon>
            </wp:wrapTight>
            <wp:docPr id="1" name="Рисунок 1" descr="Описание: 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DBF" w:rsidRPr="002B6DCD" w:rsidRDefault="00546DBF" w:rsidP="0054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6DBF" w:rsidRPr="002B6DCD" w:rsidRDefault="00546DBF" w:rsidP="0054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DC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46DBF" w:rsidRPr="002B6DCD" w:rsidRDefault="00546DBF" w:rsidP="0054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DCD">
        <w:rPr>
          <w:rFonts w:ascii="Times New Roman" w:eastAsia="Times New Roman" w:hAnsi="Times New Roman" w:cs="Times New Roman"/>
          <w:b/>
          <w:sz w:val="28"/>
          <w:szCs w:val="28"/>
        </w:rPr>
        <w:t>КРЫМСКИЙ РАЙОН</w:t>
      </w:r>
    </w:p>
    <w:p w:rsidR="00546DBF" w:rsidRPr="002B6DCD" w:rsidRDefault="00546DBF" w:rsidP="0054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DBF" w:rsidRPr="002B6DCD" w:rsidRDefault="00546DBF" w:rsidP="0054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DC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46DBF" w:rsidRPr="002B6DCD" w:rsidRDefault="00546DBF" w:rsidP="0054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6DBF" w:rsidRPr="002B6DCD" w:rsidRDefault="00224F63" w:rsidP="00546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46DBF" w:rsidRPr="002B6DC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46D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46D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30.05.2022          </w:t>
      </w:r>
      <w:r w:rsidR="00546DBF" w:rsidRPr="002B6D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46DB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46DBF" w:rsidRPr="002B6DCD">
        <w:rPr>
          <w:rFonts w:ascii="Times New Roman" w:eastAsia="Times New Roman" w:hAnsi="Times New Roman" w:cs="Times New Roman"/>
          <w:sz w:val="24"/>
          <w:szCs w:val="24"/>
        </w:rPr>
        <w:t>№___</w:t>
      </w:r>
      <w:r w:rsidR="00546DBF">
        <w:rPr>
          <w:rFonts w:ascii="Times New Roman" w:eastAsia="Times New Roman" w:hAnsi="Times New Roman" w:cs="Times New Roman"/>
          <w:sz w:val="24"/>
          <w:szCs w:val="24"/>
          <w:u w:val="single"/>
        </w:rPr>
        <w:t>1343</w:t>
      </w:r>
    </w:p>
    <w:p w:rsidR="00546DBF" w:rsidRPr="002B6DCD" w:rsidRDefault="00546DBF" w:rsidP="0054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6DCD">
        <w:rPr>
          <w:rFonts w:ascii="Times New Roman" w:eastAsia="Times New Roman" w:hAnsi="Times New Roman" w:cs="Times New Roman"/>
          <w:sz w:val="24"/>
          <w:szCs w:val="24"/>
        </w:rPr>
        <w:t>город Крымск</w:t>
      </w:r>
    </w:p>
    <w:p w:rsidR="005178D5" w:rsidRDefault="005178D5" w:rsidP="0019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214F" w:rsidRDefault="0043214F" w:rsidP="0019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05B1" w:rsidRDefault="001905B1" w:rsidP="0019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1ED2" w:rsidRPr="00EE1ED2" w:rsidRDefault="00EE1ED2" w:rsidP="00EE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EE1ED2" w:rsidRPr="00EE1ED2" w:rsidRDefault="00EE1ED2" w:rsidP="00EE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Крымский район </w:t>
      </w:r>
    </w:p>
    <w:p w:rsidR="00EE1ED2" w:rsidRPr="00EE1ED2" w:rsidRDefault="00EE1ED2" w:rsidP="00EE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29 октября 2019 года № 2158 «Об утверждении муниципальной программы муниципального образования Крымский район </w:t>
      </w:r>
    </w:p>
    <w:p w:rsidR="001905B1" w:rsidRPr="001905B1" w:rsidRDefault="00EE1ED2" w:rsidP="00EE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b/>
          <w:bCs/>
          <w:sz w:val="28"/>
          <w:szCs w:val="28"/>
        </w:rPr>
        <w:t>«Экономическое развитие и инновационная экономика»</w:t>
      </w:r>
    </w:p>
    <w:p w:rsidR="001905B1" w:rsidRDefault="001905B1" w:rsidP="00190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5B1" w:rsidRDefault="001905B1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4E1" w:rsidRPr="001905B1" w:rsidRDefault="00D654E1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ED2" w:rsidRPr="00EE1ED2" w:rsidRDefault="00EE1ED2" w:rsidP="00432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sz w:val="28"/>
          <w:szCs w:val="28"/>
        </w:rPr>
        <w:t>В целях реализации вопросов экономического развития Крымского района, в соответствии с Федеральным законом от 24 июля 2007 года                     № 209-ФЗ «О развитии малого и среднего предпринимательства в Российской Федерации», распоряжением Правительства Российской Федерации от 2 июня 2016 года № 1083-р «Об утверждении Стратегии развития малого и среднего предпринимательства в Российской Федерации на период до 2030 года (вместе с «Планом мероприятий («дорожной картой») по реализации Стратегии развития малого и среднего предпринимательства в Российской Федерации на период до 2030 года», Законом Краснодарского края от 4 апреля 2008 года №</w:t>
      </w:r>
      <w:r w:rsidR="0043214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1ED2">
        <w:rPr>
          <w:rFonts w:ascii="Times New Roman" w:eastAsia="Times New Roman" w:hAnsi="Times New Roman" w:cs="Times New Roman"/>
          <w:sz w:val="28"/>
          <w:szCs w:val="28"/>
        </w:rPr>
        <w:t>1448-КЗ «О развитии малого и среднего предпринимательства в Краснодарском крае», постановлением Законодательного Собрания Краснодарского края от 24 ноября 2010 года № 2248-П «О плане мероприятий, направленных на развитие малого предпринимательства в Краснодарском крае», постановлениями администрации муниципального образования Крымский район от 17 августа 2020 года № 1700 «Об утверждении порядка разработки, утверждения и реализации муниципальных программ муниципального образования Крымский ра</w:t>
      </w:r>
      <w:r w:rsidR="0043214F">
        <w:rPr>
          <w:rFonts w:ascii="Times New Roman" w:eastAsia="Times New Roman" w:hAnsi="Times New Roman" w:cs="Times New Roman"/>
          <w:sz w:val="28"/>
          <w:szCs w:val="28"/>
        </w:rPr>
        <w:t>йон», от 25 декабря 2017 года № </w:t>
      </w:r>
      <w:r w:rsidRPr="00EE1ED2">
        <w:rPr>
          <w:rFonts w:ascii="Times New Roman" w:eastAsia="Times New Roman" w:hAnsi="Times New Roman" w:cs="Times New Roman"/>
          <w:sz w:val="28"/>
          <w:szCs w:val="28"/>
        </w:rPr>
        <w:t>2269 «Об утверждении перечня муниципальных программ муниципального образования Крымский район», п</w:t>
      </w:r>
      <w:r w:rsidR="0043214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1ED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3214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1ED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3214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1ED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3214F">
        <w:rPr>
          <w:rFonts w:ascii="Times New Roman" w:eastAsia="Times New Roman" w:hAnsi="Times New Roman" w:cs="Times New Roman"/>
          <w:sz w:val="28"/>
          <w:szCs w:val="28"/>
        </w:rPr>
        <w:t> а </w:t>
      </w:r>
      <w:r w:rsidRPr="00EE1ED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3214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1ED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3214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1E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3214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1ED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3214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1ED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3214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1ED2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EE1ED2" w:rsidRPr="00EE1ED2" w:rsidRDefault="00EE1ED2" w:rsidP="00432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sz w:val="28"/>
          <w:szCs w:val="28"/>
        </w:rPr>
        <w:t>1. Внести в постановление администрации муниципального образования Крымский район от 29 октября 2019 года № 2158 «Об утверждении муниципальной программы муниципального образования Крымский район «Экономическое развитие и инновационная экономика» изменения, изложив приложение в новой редакции (приложение).</w:t>
      </w:r>
    </w:p>
    <w:p w:rsidR="00EE1ED2" w:rsidRPr="00EE1ED2" w:rsidRDefault="00EE1ED2" w:rsidP="00432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sz w:val="28"/>
          <w:szCs w:val="28"/>
        </w:rPr>
        <w:t xml:space="preserve">2. Отделу по взаимодействию со СМИ администрации муниципального образования Крымский район (Безовчук) обнародовать настоящее постановление путем размещения на официальном сайте администрации </w:t>
      </w:r>
      <w:r w:rsidRPr="00EE1ED2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образования Крымский район www.krymsk-region.ru, зарегистрированном в качестве средства массовой информации.</w:t>
      </w:r>
    </w:p>
    <w:p w:rsidR="00EE1ED2" w:rsidRPr="00EE1ED2" w:rsidRDefault="00EE1ED2" w:rsidP="00432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Крымский район С.В.Леготину.</w:t>
      </w:r>
    </w:p>
    <w:p w:rsidR="00EE1ED2" w:rsidRPr="00EE1ED2" w:rsidRDefault="00EE1ED2" w:rsidP="00432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sz w:val="28"/>
          <w:szCs w:val="28"/>
        </w:rPr>
        <w:t xml:space="preserve">4. Постановление вступает в силу со дня обнародования. </w:t>
      </w:r>
    </w:p>
    <w:p w:rsidR="00EE1ED2" w:rsidRPr="00EE1ED2" w:rsidRDefault="00EE1ED2" w:rsidP="00432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ED2" w:rsidRPr="00EE1ED2" w:rsidRDefault="00EE1ED2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ED2" w:rsidRPr="00EE1ED2" w:rsidRDefault="00EE1ED2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ED2" w:rsidRPr="00EE1ED2" w:rsidRDefault="00EE1ED2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муниципального</w:t>
      </w:r>
    </w:p>
    <w:p w:rsidR="001905B1" w:rsidRDefault="00EE1ED2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sz w:val="28"/>
          <w:szCs w:val="28"/>
        </w:rPr>
        <w:t>образования Крымский район</w:t>
      </w:r>
      <w:r w:rsidRPr="00EE1ED2">
        <w:rPr>
          <w:rFonts w:ascii="Times New Roman" w:eastAsia="Times New Roman" w:hAnsi="Times New Roman" w:cs="Times New Roman"/>
          <w:sz w:val="28"/>
          <w:szCs w:val="28"/>
        </w:rPr>
        <w:tab/>
      </w:r>
      <w:r w:rsidRPr="00EE1ED2">
        <w:rPr>
          <w:rFonts w:ascii="Times New Roman" w:eastAsia="Times New Roman" w:hAnsi="Times New Roman" w:cs="Times New Roman"/>
          <w:sz w:val="28"/>
          <w:szCs w:val="28"/>
        </w:rPr>
        <w:tab/>
      </w:r>
      <w:r w:rsidRPr="00EE1ED2">
        <w:rPr>
          <w:rFonts w:ascii="Times New Roman" w:eastAsia="Times New Roman" w:hAnsi="Times New Roman" w:cs="Times New Roman"/>
          <w:sz w:val="28"/>
          <w:szCs w:val="28"/>
        </w:rPr>
        <w:tab/>
      </w:r>
      <w:r w:rsidRPr="00EE1ED2">
        <w:rPr>
          <w:rFonts w:ascii="Times New Roman" w:eastAsia="Times New Roman" w:hAnsi="Times New Roman" w:cs="Times New Roman"/>
          <w:sz w:val="28"/>
          <w:szCs w:val="28"/>
        </w:rPr>
        <w:tab/>
      </w:r>
      <w:r w:rsidRPr="00EE1ED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В.Н.Черник</w:t>
      </w: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224F63" w:rsidRPr="00682100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224F63" w:rsidRPr="00682100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224F63" w:rsidRPr="00682100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Крымский район</w:t>
      </w:r>
    </w:p>
    <w:p w:rsidR="00224F63" w:rsidRPr="00682100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30.05.2022 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1343</w:t>
      </w:r>
    </w:p>
    <w:p w:rsidR="00224F63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224F63" w:rsidRPr="00682100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224F63" w:rsidRPr="00682100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224F63" w:rsidRPr="00682100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Крымский район</w:t>
      </w:r>
    </w:p>
    <w:p w:rsidR="00224F63" w:rsidRPr="003F0652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A012D5">
        <w:rPr>
          <w:rFonts w:ascii="Times New Roman" w:hAnsi="Times New Roman" w:cs="Times New Roman"/>
          <w:color w:val="000000"/>
          <w:sz w:val="28"/>
          <w:szCs w:val="28"/>
        </w:rPr>
        <w:t>29.10.2019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A012D5">
        <w:rPr>
          <w:rFonts w:ascii="Times New Roman" w:hAnsi="Times New Roman" w:cs="Times New Roman"/>
          <w:color w:val="000000"/>
          <w:sz w:val="28"/>
          <w:szCs w:val="28"/>
        </w:rPr>
        <w:t>2158</w:t>
      </w:r>
    </w:p>
    <w:p w:rsidR="00224F63" w:rsidRDefault="00224F63" w:rsidP="00224F63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7822EF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2E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МУНИЦИПАЛЬНАЯ ПРОГРАММА</w:t>
      </w:r>
    </w:p>
    <w:p w:rsidR="00224F63" w:rsidRPr="007822EF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2E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Крымский район</w:t>
      </w:r>
    </w:p>
    <w:p w:rsidR="00224F63" w:rsidRPr="007822EF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«Экономическое развитие и инновационная экономика» </w:t>
      </w:r>
    </w:p>
    <w:p w:rsidR="00224F63" w:rsidRPr="00682100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32"/>
        <w:tblW w:w="988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8"/>
        <w:gridCol w:w="7581"/>
      </w:tblGrid>
      <w:tr w:rsidR="00224F63" w:rsidRPr="00682100" w:rsidTr="00E03B2F">
        <w:trPr>
          <w:trHeight w:val="148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224F63" w:rsidRPr="00682100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 Крымский район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«Экономическое развитие 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инновационная экономика» </w:t>
            </w:r>
          </w:p>
        </w:tc>
      </w:tr>
      <w:tr w:rsidR="00224F63" w:rsidRPr="00682100" w:rsidTr="00E03B2F">
        <w:trPr>
          <w:trHeight w:val="87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униципальная программа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Крымский район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«Экономическое развитие и инновационная экономика»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224F63" w:rsidRPr="00682100" w:rsidTr="00E03B2F">
        <w:trPr>
          <w:trHeight w:val="14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24 июля 2007 года № 209–ФЗ                  «О развитии малого и среднего предпринимательства в Российской Федерации», Закон Краснодарского края от 4 апреля 2008 года № 1448–КЗ «О развитии малого и среднего предпринимательства в Краснодарском крае», 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Крымский район от 17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 2020 года № 1700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утверждении порядка разработки, утверждения и реализации муниципальных программ муниципальног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образования Крымский район», 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 муниципального образования Крымский район от 25 декабря 2017 года                № 2269 «Об утверждении перечня муниципальных программ муниципального образования Крымский район»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Крымский район от 13 мая 2021 года № 81 «О структуре администрации муниципального образования Крымский район»</w:t>
            </w:r>
          </w:p>
        </w:tc>
      </w:tr>
      <w:tr w:rsidR="00224F63" w:rsidRPr="00682100" w:rsidTr="00E03B2F">
        <w:trPr>
          <w:trHeight w:val="14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инвестиций и потребительской сферы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Крымский район</w:t>
            </w:r>
          </w:p>
        </w:tc>
      </w:tr>
      <w:tr w:rsidR="00224F63" w:rsidRPr="00682100" w:rsidTr="00E03B2F">
        <w:trPr>
          <w:trHeight w:val="14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одпрограмма «Муниципальная поддержка малого и среднего предпринимательства в Крымском районе»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 1);</w:t>
            </w:r>
          </w:p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дпрограмма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инвестиционной привлекательности муниципального образования Крымский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 2)</w:t>
            </w:r>
          </w:p>
        </w:tc>
      </w:tr>
      <w:tr w:rsidR="00224F63" w:rsidRPr="00682100" w:rsidTr="00E03B2F">
        <w:trPr>
          <w:trHeight w:val="14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Координаторы подпрограмм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инвестиций и потребительской сферы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Крымский район</w:t>
            </w:r>
          </w:p>
        </w:tc>
      </w:tr>
      <w:tr w:rsidR="00224F63" w:rsidRPr="00682100" w:rsidTr="00E03B2F">
        <w:trPr>
          <w:trHeight w:val="14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е предусмотрены</w:t>
            </w:r>
          </w:p>
        </w:tc>
      </w:tr>
      <w:tr w:rsidR="00224F63" w:rsidRPr="00682100" w:rsidTr="00E03B2F">
        <w:trPr>
          <w:trHeight w:val="1052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Субъект бюджетного планирования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дминистрация муниципального образования Крымский район</w:t>
            </w:r>
          </w:p>
        </w:tc>
      </w:tr>
      <w:tr w:rsidR="00224F63" w:rsidRPr="00682100" w:rsidTr="00E03B2F">
        <w:trPr>
          <w:trHeight w:val="197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Иные исполнители отдельных мероприятий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е предусмотрены</w:t>
            </w:r>
          </w:p>
        </w:tc>
      </w:tr>
      <w:tr w:rsidR="00224F63" w:rsidRPr="00682100" w:rsidTr="00E03B2F">
        <w:trPr>
          <w:trHeight w:val="97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еспечение комплексного, сбалансированного и устойчивого социально-экономического развития Крымского района</w:t>
            </w:r>
          </w:p>
        </w:tc>
      </w:tr>
      <w:tr w:rsidR="00224F63" w:rsidRPr="00682100" w:rsidTr="00E03B2F">
        <w:trPr>
          <w:trHeight w:val="35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EF7A8C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A8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предпринимательства;</w:t>
            </w:r>
          </w:p>
          <w:p w:rsidR="00224F63" w:rsidRPr="00EF7A8C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и продвижение инвестиционной привлекательности Кр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ымского района на федеральном уровне</w:t>
            </w:r>
          </w:p>
        </w:tc>
      </w:tr>
      <w:tr w:rsidR="00224F63" w:rsidRPr="00682100" w:rsidTr="00E03B2F">
        <w:trPr>
          <w:trHeight w:val="164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55244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предпринимательства;</w:t>
            </w:r>
          </w:p>
          <w:p w:rsidR="00224F63" w:rsidRPr="0055244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- средняя численность работников у субъектов малого и среднего предпринимательства;</w:t>
            </w:r>
          </w:p>
          <w:p w:rsidR="00224F63" w:rsidRPr="0055244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- оборот субъектов малого и среднего предпринимательства;</w:t>
            </w:r>
          </w:p>
          <w:p w:rsidR="00224F63" w:rsidRPr="0055244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- объем инвестиций в основной капитал субъектов малого и среднего предпринимательства;</w:t>
            </w:r>
          </w:p>
          <w:p w:rsidR="00224F63" w:rsidRPr="00552440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- количество консультационных услуг в области предпринимательства, оказанных субъектам малого и среднего предпринимательства;</w:t>
            </w:r>
          </w:p>
          <w:p w:rsidR="00224F63" w:rsidRPr="00552440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- проведение для субъектов малого и среднего предпринимательства обучающих семинаров;</w:t>
            </w:r>
          </w:p>
          <w:p w:rsidR="00224F63" w:rsidRPr="00552440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- количество публикаций в СМИ по вопросам развития малого и среднего предпринимательства;</w:t>
            </w:r>
          </w:p>
          <w:p w:rsidR="00224F63" w:rsidRPr="0055244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- количество размещенных информационных материалов по вопросам развития малого и среднего предпринимательства на официальном сайте администрации муниципального образования в сети Интернет;</w:t>
            </w:r>
          </w:p>
          <w:p w:rsidR="00224F63" w:rsidRPr="00552440" w:rsidRDefault="00224F63" w:rsidP="00E03B2F">
            <w:pPr>
              <w:shd w:val="clear" w:color="auto" w:fill="FFFFFF"/>
              <w:spacing w:after="0" w:line="240" w:lineRule="auto"/>
              <w:ind w:right="68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- количество подписанных инвестиционных соглашений</w:t>
            </w:r>
            <w:r w:rsidRPr="005524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;</w:t>
            </w:r>
          </w:p>
          <w:p w:rsidR="00224F63" w:rsidRPr="00552440" w:rsidRDefault="00224F63" w:rsidP="00E03B2F">
            <w:pPr>
              <w:shd w:val="clear" w:color="auto" w:fill="FFFFFF"/>
              <w:spacing w:after="0" w:line="240" w:lineRule="auto"/>
              <w:ind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 </w:t>
            </w: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и актуализированных бизнес-планов;</w:t>
            </w:r>
          </w:p>
          <w:p w:rsidR="00224F63" w:rsidRPr="00552440" w:rsidRDefault="00224F63" w:rsidP="00E03B2F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количество заказанного раздаточного материала, используемого в организации участия в Международном Инвестиционном Форуме для продвижения развития инвестиционной привлекательности Крымского района;</w:t>
            </w:r>
          </w:p>
          <w:p w:rsidR="00224F63" w:rsidRPr="0055244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- объем инвестиций по крупным и средним инвестиционным проектам</w:t>
            </w:r>
          </w:p>
        </w:tc>
      </w:tr>
      <w:tr w:rsidR="00224F63" w:rsidRPr="00682100" w:rsidTr="00E03B2F">
        <w:trPr>
          <w:trHeight w:val="1304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55244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Реализуется с 2020 года по 2024 год</w:t>
            </w:r>
          </w:p>
          <w:p w:rsidR="00224F63" w:rsidRPr="0055244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</w:tc>
      </w:tr>
      <w:tr w:rsidR="00224F63" w:rsidRPr="00682100" w:rsidTr="00E03B2F">
        <w:trPr>
          <w:trHeight w:val="1966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бщий объем финансирования муниципальной программы за счет бюджетных средств составляет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6 377,8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рублей, в том числе по годам:</w:t>
            </w:r>
          </w:p>
          <w:p w:rsidR="00224F63" w:rsidRPr="00682100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- 2020 год – 507,1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рублей;</w:t>
            </w:r>
          </w:p>
          <w:p w:rsidR="00224F63" w:rsidRPr="00682100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- 2021 год – 487,6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рублей;</w:t>
            </w:r>
          </w:p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- 2022 год – 1 615,6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</w:t>
            </w:r>
          </w:p>
          <w:p w:rsidR="00224F63" w:rsidRPr="00682100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- 2023 год – 1 813,4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рублей;</w:t>
            </w:r>
          </w:p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- 2024 год –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954,1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Подпрограмма «Муниципальная поддержка малого и среднего предпринимательства в Крымском районе», объем финансирования за счет бюджетных средств составляет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110,1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 по годам:</w:t>
            </w:r>
          </w:p>
          <w:p w:rsidR="00224F63" w:rsidRPr="00682100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- 2020 году – 117,0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F63" w:rsidRPr="00682100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- 2021 году – 233,5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тысяч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F63" w:rsidRPr="00682100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- 2022 году – 243,3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F63" w:rsidRPr="00682100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- 2023 году – 253,1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224F63" w:rsidRPr="00682100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- 2024 году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F63" w:rsidRPr="00682100" w:rsidRDefault="00224F63" w:rsidP="00E03B2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«Развитие инвестиционной привлекательности муниципального образования  Крымский район», объем финансирования 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бюджетных средств составляет 5 267,7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по годам:</w:t>
            </w:r>
          </w:p>
          <w:p w:rsidR="00224F63" w:rsidRPr="00682100" w:rsidRDefault="00224F63" w:rsidP="00E03B2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- 2020 год – 390,1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 </w:t>
            </w:r>
          </w:p>
          <w:p w:rsidR="00224F63" w:rsidRPr="00682100" w:rsidRDefault="00224F63" w:rsidP="00E03B2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- 2021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254,1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224F63" w:rsidRPr="00682100" w:rsidRDefault="00224F63" w:rsidP="00E03B2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- 2022 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372,3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224F63" w:rsidRPr="00682100" w:rsidRDefault="00224F63" w:rsidP="00E03B2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- 2023 год – 1 560,3 тысяч рублей;</w:t>
            </w:r>
          </w:p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- 2024 год – 1 69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0,9 тысяч рублей.</w:t>
            </w:r>
          </w:p>
        </w:tc>
      </w:tr>
      <w:tr w:rsidR="00224F63" w:rsidRPr="00682100" w:rsidTr="00E03B2F">
        <w:trPr>
          <w:trHeight w:val="131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инвестиций и потребительской сферы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 муниципального образования Крымский район</w:t>
            </w:r>
          </w:p>
        </w:tc>
      </w:tr>
    </w:tbl>
    <w:p w:rsidR="00224F63" w:rsidRDefault="00224F63" w:rsidP="00224F63">
      <w:pPr>
        <w:spacing w:after="0" w:line="240" w:lineRule="auto"/>
        <w:ind w:left="2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Default="00224F63" w:rsidP="00224F63">
      <w:pPr>
        <w:spacing w:after="0" w:line="240" w:lineRule="auto"/>
        <w:ind w:left="2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Default="00224F63" w:rsidP="00224F63">
      <w:pPr>
        <w:spacing w:after="0" w:line="240" w:lineRule="auto"/>
        <w:ind w:left="2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Default="00224F63" w:rsidP="00224F63">
      <w:pPr>
        <w:spacing w:after="0" w:line="240" w:lineRule="auto"/>
        <w:ind w:left="2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left="2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2100">
        <w:rPr>
          <w:rFonts w:ascii="Times New Roman" w:hAnsi="Times New Roman" w:cs="Times New Roman"/>
          <w:bCs/>
          <w:sz w:val="28"/>
          <w:szCs w:val="28"/>
        </w:rPr>
        <w:lastRenderedPageBreak/>
        <w:t>1. Содержание проблемы и обоснование необходимости ее решения программными методами</w:t>
      </w:r>
    </w:p>
    <w:p w:rsidR="00224F63" w:rsidRPr="00682100" w:rsidRDefault="00224F63" w:rsidP="00224F63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682100">
        <w:rPr>
          <w:rFonts w:ascii="Times New Roman" w:hAnsi="Times New Roman" w:cs="Times New Roman"/>
          <w:sz w:val="28"/>
          <w:szCs w:val="28"/>
        </w:rPr>
        <w:t>По направлению подпрограммы «Муниципальная поддержка малого и среднего предпринимательства в Крымском районе».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Малый и средний бизнес в Крымском районе активно развивается. </w:t>
      </w:r>
    </w:p>
    <w:p w:rsidR="00224F63" w:rsidRPr="00682100" w:rsidRDefault="00224F63" w:rsidP="00224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Малый бизнес играет важную роль в решении экономических и социальных задач муниципального образования,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района, стабильность налоговых поступлений. Развитие предпринимательства является одной из приоритетных задач социально-экономического развития Крымского района.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В то же время в сфере малого и среднего предпринимательства в Крымском районе имеются нерешенные проблемы, обусловленные рядом причин: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недостаточная развитость инфраструктуры поддержки и развития малого и среднего предпринимательства;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недостаточная информированность субъектов малого и среднего предпринимательства по различным вопросам п</w:t>
      </w:r>
      <w:r>
        <w:rPr>
          <w:rFonts w:ascii="Times New Roman" w:hAnsi="Times New Roman" w:cs="Times New Roman"/>
          <w:sz w:val="28"/>
          <w:szCs w:val="28"/>
        </w:rPr>
        <w:t>редпринимательской деятельности.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Существующие проблемы носят комплексный характер и не могут быть решены в течение одного финансового года.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Подпрограмма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консультационной поддержки субъектов малого и среднего предпринимательства, совершенствованию форм и методов работы, оказанию услуг, а также созданию здоровой конкуренции.</w:t>
      </w:r>
    </w:p>
    <w:p w:rsidR="00224F63" w:rsidRPr="00682100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21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82100">
        <w:rPr>
          <w:rFonts w:ascii="Times New Roman" w:hAnsi="Times New Roman" w:cs="Times New Roman"/>
          <w:sz w:val="28"/>
          <w:szCs w:val="28"/>
        </w:rPr>
        <w:t>По направлению подпрограммы «Развитие инвестиционной привлекательности муниципального образования Крымский район».</w:t>
      </w:r>
    </w:p>
    <w:p w:rsidR="00224F63" w:rsidRPr="00682100" w:rsidRDefault="00224F63" w:rsidP="00224F63">
      <w:pPr>
        <w:spacing w:after="0" w:line="240" w:lineRule="auto"/>
        <w:ind w:right="-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Решение проблемы улучшения инвестиционного климата, привлечение инвестиций – один из приоритетов развития Крымского района. Главная цель инвестиционного развития муниципального образования Крымский район – развитие стратегического сотрудничества с потенциальными инвесторами для реализации инвестиционных проектов на территории муниципального образования Крымский район.</w:t>
      </w:r>
    </w:p>
    <w:p w:rsidR="00224F63" w:rsidRPr="00682100" w:rsidRDefault="00224F63" w:rsidP="00224F63">
      <w:pPr>
        <w:shd w:val="clear" w:color="auto" w:fill="FFFFFF"/>
        <w:spacing w:before="5" w:after="0" w:line="240" w:lineRule="auto"/>
        <w:ind w:right="-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В результате исполнения подпрограммы «Развитие инвестиционной привлекательности муниципального образования Крымск</w:t>
      </w:r>
      <w:r>
        <w:rPr>
          <w:rFonts w:ascii="Times New Roman" w:hAnsi="Times New Roman" w:cs="Times New Roman"/>
          <w:sz w:val="28"/>
          <w:szCs w:val="28"/>
        </w:rPr>
        <w:t>ий район» в ходе презентационно</w:t>
      </w:r>
      <w:r w:rsidRPr="00682100">
        <w:rPr>
          <w:rFonts w:ascii="Times New Roman" w:hAnsi="Times New Roman" w:cs="Times New Roman"/>
          <w:sz w:val="28"/>
          <w:szCs w:val="28"/>
        </w:rPr>
        <w:t>-выставочных мероприятий планируется участие в очередном Международном инвестиционном форуме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100">
        <w:rPr>
          <w:rFonts w:ascii="Times New Roman" w:hAnsi="Times New Roman" w:cs="Times New Roman"/>
          <w:sz w:val="28"/>
          <w:szCs w:val="28"/>
        </w:rPr>
        <w:t xml:space="preserve">Сочи для позиционирования муниципального образования Крымский район и заключения соглашений об инвестиционном сотрудничестве с российскими и зарубежными инвесторами. </w:t>
      </w:r>
    </w:p>
    <w:p w:rsidR="00224F63" w:rsidRPr="00682100" w:rsidRDefault="00224F63" w:rsidP="00224F63">
      <w:pPr>
        <w:shd w:val="clear" w:color="auto" w:fill="FFFFFF"/>
        <w:spacing w:before="5" w:after="0" w:line="240" w:lineRule="auto"/>
        <w:ind w:right="-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реализация п</w:t>
      </w:r>
      <w:r w:rsidRPr="00682100">
        <w:rPr>
          <w:rFonts w:ascii="Times New Roman" w:hAnsi="Times New Roman" w:cs="Times New Roman"/>
          <w:sz w:val="28"/>
          <w:szCs w:val="28"/>
        </w:rPr>
        <w:t xml:space="preserve">одпрограммы позволит за счет привлечения дополнительных средств иностранных и российских инвесторов ускорить темпы роста социально-экономического развития муниципального образования Крымский район, привлечь в Крымский район не только дополнительные </w:t>
      </w:r>
      <w:r w:rsidRPr="00682100">
        <w:rPr>
          <w:rFonts w:ascii="Times New Roman" w:hAnsi="Times New Roman" w:cs="Times New Roman"/>
          <w:sz w:val="28"/>
          <w:szCs w:val="28"/>
        </w:rPr>
        <w:lastRenderedPageBreak/>
        <w:t>ресурсы, но и новые технологии, оборудование, высококвалифицированные рабочие кадры, увеличить поступление доходов в бюджет.</w:t>
      </w:r>
    </w:p>
    <w:p w:rsidR="00224F63" w:rsidRPr="00682100" w:rsidRDefault="00224F63" w:rsidP="0022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>2. Цели, задачи, сроки и этапы реализации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программы</w:t>
      </w:r>
    </w:p>
    <w:p w:rsidR="00224F63" w:rsidRPr="00682100" w:rsidRDefault="00224F63" w:rsidP="00224F63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F63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2.1. Подпрограмма «Муниципальная поддержка малого и среднего предприн</w:t>
      </w:r>
      <w:r>
        <w:rPr>
          <w:rFonts w:ascii="Times New Roman" w:hAnsi="Times New Roman" w:cs="Times New Roman"/>
          <w:sz w:val="28"/>
          <w:szCs w:val="28"/>
        </w:rPr>
        <w:t>имательства в Крымском районе».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</w:t>
      </w:r>
      <w:r w:rsidRPr="00682100">
        <w:rPr>
          <w:rFonts w:ascii="Times New Roman" w:hAnsi="Times New Roman" w:cs="Times New Roman"/>
          <w:sz w:val="28"/>
          <w:szCs w:val="28"/>
        </w:rPr>
        <w:t>одпрограммы является развитие субъектов малого и среднего предпринимательства на территории муниципального образования Крымский район.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совершенствование внешней среды развития малого и среднего предпринимательства;</w:t>
      </w:r>
    </w:p>
    <w:p w:rsidR="00224F63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- содействие развитию организаций, образующих инфраструктуру поддержки субъектов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предпринимательства;</w:t>
      </w:r>
    </w:p>
    <w:p w:rsidR="00224F63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</w:t>
      </w:r>
      <w:r w:rsidRPr="00682100">
        <w:rPr>
          <w:rFonts w:ascii="Times New Roman" w:hAnsi="Times New Roman" w:cs="Times New Roman"/>
          <w:sz w:val="28"/>
          <w:szCs w:val="28"/>
        </w:rPr>
        <w:t>онсультационная и информационная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</w:t>
      </w:r>
      <w:r w:rsidRPr="00682100">
        <w:rPr>
          <w:rFonts w:ascii="Times New Roman" w:hAnsi="Times New Roman" w:cs="Times New Roman"/>
          <w:sz w:val="28"/>
          <w:szCs w:val="28"/>
        </w:rPr>
        <w:t>одпрограммы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2100">
        <w:rPr>
          <w:rFonts w:ascii="Times New Roman" w:hAnsi="Times New Roman" w:cs="Times New Roman"/>
          <w:sz w:val="28"/>
          <w:szCs w:val="28"/>
        </w:rPr>
        <w:t>одпрогра</w:t>
      </w:r>
      <w:r>
        <w:rPr>
          <w:rFonts w:ascii="Times New Roman" w:hAnsi="Times New Roman" w:cs="Times New Roman"/>
          <w:sz w:val="28"/>
          <w:szCs w:val="28"/>
        </w:rPr>
        <w:t>ммы рассчитана на период с 2020 </w:t>
      </w:r>
      <w:r w:rsidRPr="00682100">
        <w:rPr>
          <w:rFonts w:ascii="Times New Roman" w:hAnsi="Times New Roman" w:cs="Times New Roman"/>
          <w:sz w:val="28"/>
          <w:szCs w:val="28"/>
        </w:rPr>
        <w:t>года по 2024 год включительно. Этапы не предусмотрены.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82100">
        <w:rPr>
          <w:rFonts w:ascii="Times New Roman" w:hAnsi="Times New Roman" w:cs="Times New Roman"/>
          <w:sz w:val="28"/>
          <w:szCs w:val="28"/>
        </w:rPr>
        <w:t> 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</w:t>
      </w:r>
      <w:r w:rsidRPr="00682100">
        <w:rPr>
          <w:rFonts w:ascii="Times New Roman" w:hAnsi="Times New Roman" w:cs="Times New Roman"/>
          <w:sz w:val="28"/>
          <w:szCs w:val="28"/>
        </w:rPr>
        <w:t>«Развитие инвестиционной привлекательно</w:t>
      </w:r>
      <w:r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r w:rsidRPr="00682100">
        <w:rPr>
          <w:rFonts w:ascii="Times New Roman" w:hAnsi="Times New Roman" w:cs="Times New Roman"/>
          <w:sz w:val="28"/>
          <w:szCs w:val="28"/>
        </w:rPr>
        <w:t xml:space="preserve">Крымский район». </w:t>
      </w:r>
    </w:p>
    <w:p w:rsidR="00224F63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Цель подпрограммы – формирование и продвижение экономически и инвестиционно привлекательного образа муниципального образования Крымский район, дальнейшее развитие степени участия в форумах и выставках различного уровня по презентации инвестиционного потенциала муниципального образования Крымский район среди заинтересованных деловых кругов в России и за рубежом, и как следствие, привлечение в муниципальное образование Крымский район новых технологий, иностранных инвестиций, высококачественных потребительских товаров и оборудования, создание на этой основе новых рабочих мест, пополнение доходов.</w:t>
      </w:r>
    </w:p>
    <w:p w:rsidR="00224F63" w:rsidRPr="00682100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Достижение этой цели позволит обеспечить ускорение социально-экономического развития региона, создание благоприятных условий для повышения конкурентоспособности товаров и услуг кубанских товаропроизводителей и привлечения необходимых ресурсов.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Планируется провести следующую работу: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участие в международных, российских и других презентационно-выставочных мероприятиях, которые позволят в наибольшей степени использовать все преимущества сотрудничества и привлечение инвесторов;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разработка бизнес-</w:t>
      </w:r>
      <w:r w:rsidRPr="00682100">
        <w:rPr>
          <w:rFonts w:ascii="Times New Roman" w:hAnsi="Times New Roman" w:cs="Times New Roman"/>
          <w:sz w:val="28"/>
          <w:szCs w:val="28"/>
        </w:rPr>
        <w:t>планов приоритетных для муниципального образования Крымский район инвестиционных проектов и включение в Единый реестр инвестиционных проектов Краснодарского края;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lastRenderedPageBreak/>
        <w:t>- распространение информации о преимуществах Крымского района (сырьевом, промышленном, сельскохозяйственном, туристическом и др.), инвестиционных проектах и предложениях;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привлечение к работе на территории муниципального образования Крымский район иностранных инвесторов;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участие в инвестиционных форумах, презентациях, семинарах, выставках, ярмарках, подключение к электронным базам данных, содержащим информа</w:t>
      </w:r>
      <w:r>
        <w:rPr>
          <w:rFonts w:ascii="Times New Roman" w:hAnsi="Times New Roman" w:cs="Times New Roman"/>
          <w:sz w:val="28"/>
          <w:szCs w:val="28"/>
        </w:rPr>
        <w:t>цию о потенциальных инвесторах;</w:t>
      </w:r>
    </w:p>
    <w:p w:rsidR="00224F63" w:rsidRPr="00682100" w:rsidRDefault="00224F63" w:rsidP="00224F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разработка презентационных материалов о районе в книжном варианте и в виде буклетов, информационных листовок и макетов.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2100">
        <w:rPr>
          <w:rFonts w:ascii="Times New Roman" w:hAnsi="Times New Roman" w:cs="Times New Roman"/>
          <w:sz w:val="28"/>
          <w:szCs w:val="28"/>
        </w:rPr>
        <w:t>одпрограммы намечена на 2020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82100">
        <w:rPr>
          <w:rFonts w:ascii="Times New Roman" w:hAnsi="Times New Roman" w:cs="Times New Roman"/>
          <w:sz w:val="28"/>
          <w:szCs w:val="28"/>
        </w:rPr>
        <w:t>2024 годы.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100">
        <w:rPr>
          <w:rFonts w:ascii="Times New Roman" w:hAnsi="Times New Roman" w:cs="Times New Roman"/>
          <w:sz w:val="28"/>
          <w:szCs w:val="28"/>
        </w:rPr>
        <w:t>Этапы не предусмотрены.</w:t>
      </w:r>
    </w:p>
    <w:p w:rsidR="00224F63" w:rsidRPr="00682100" w:rsidRDefault="00224F63" w:rsidP="00224F63">
      <w:pPr>
        <w:spacing w:after="0" w:line="240" w:lineRule="auto"/>
        <w:ind w:right="-40" w:firstLine="720"/>
        <w:rPr>
          <w:rFonts w:ascii="Times New Roman" w:hAnsi="Times New Roman" w:cs="Times New Roman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right="-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>3. П</w:t>
      </w:r>
      <w:r w:rsidRPr="00682100">
        <w:rPr>
          <w:rFonts w:ascii="Times New Roman" w:hAnsi="Times New Roman" w:cs="Times New Roman"/>
          <w:bCs/>
          <w:sz w:val="28"/>
          <w:szCs w:val="28"/>
        </w:rPr>
        <w:t>еречень отдельных мероприятий муниципальной программы с указанием источников и объемов финансирования, сроков их реализации и муниципальных заказчиков</w:t>
      </w:r>
    </w:p>
    <w:p w:rsidR="00224F63" w:rsidRPr="00682100" w:rsidRDefault="00224F63" w:rsidP="00224F63">
      <w:pPr>
        <w:tabs>
          <w:tab w:val="left" w:pos="195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Pr="00682100" w:rsidRDefault="00224F63" w:rsidP="00224F63">
      <w:pPr>
        <w:tabs>
          <w:tab w:val="left" w:pos="195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100">
        <w:rPr>
          <w:rFonts w:ascii="Times New Roman" w:hAnsi="Times New Roman" w:cs="Times New Roman"/>
          <w:bCs/>
          <w:sz w:val="28"/>
          <w:szCs w:val="28"/>
        </w:rPr>
        <w:t xml:space="preserve">Отдельные мероприятия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82100">
        <w:rPr>
          <w:rFonts w:ascii="Times New Roman" w:hAnsi="Times New Roman" w:cs="Times New Roman"/>
          <w:bCs/>
          <w:sz w:val="28"/>
          <w:szCs w:val="28"/>
        </w:rPr>
        <w:t>рограммы не предусмотрены.</w:t>
      </w:r>
    </w:p>
    <w:p w:rsidR="00224F63" w:rsidRPr="00682100" w:rsidRDefault="00224F63" w:rsidP="00224F63">
      <w:pPr>
        <w:tabs>
          <w:tab w:val="left" w:pos="195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 Перечень и краткое описание п</w:t>
      </w: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>одпрограмм</w:t>
      </w:r>
    </w:p>
    <w:p w:rsidR="00224F63" w:rsidRPr="00682100" w:rsidRDefault="00224F63" w:rsidP="00224F63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4F63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Pr="00682100">
        <w:rPr>
          <w:rFonts w:ascii="Times New Roman" w:hAnsi="Times New Roman" w:cs="Times New Roman"/>
          <w:sz w:val="28"/>
          <w:szCs w:val="28"/>
        </w:rPr>
        <w:t>Подпрограмма «Муниципальная поддержка малого и среднего предпринимательства в Крымском районе»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100">
        <w:rPr>
          <w:rFonts w:ascii="Times New Roman" w:hAnsi="Times New Roman" w:cs="Times New Roman"/>
          <w:sz w:val="28"/>
          <w:szCs w:val="28"/>
        </w:rPr>
        <w:t>направлена на увеличение доли участия субъектов малого и среднего предпринимательства в общем о</w:t>
      </w:r>
      <w:r>
        <w:rPr>
          <w:rFonts w:ascii="Times New Roman" w:hAnsi="Times New Roman" w:cs="Times New Roman"/>
          <w:sz w:val="28"/>
          <w:szCs w:val="28"/>
        </w:rPr>
        <w:t>бороте хозяйствующих субъектов К</w:t>
      </w:r>
      <w:r w:rsidRPr="00682100">
        <w:rPr>
          <w:rFonts w:ascii="Times New Roman" w:hAnsi="Times New Roman" w:cs="Times New Roman"/>
          <w:sz w:val="28"/>
          <w:szCs w:val="28"/>
        </w:rPr>
        <w:t>рымского района.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B9C">
        <w:rPr>
          <w:rFonts w:ascii="Times New Roman" w:hAnsi="Times New Roman" w:cs="Times New Roman"/>
          <w:sz w:val="28"/>
          <w:szCs w:val="28"/>
        </w:rPr>
        <w:t>В соответствии со статьей 14.1 Федера</w:t>
      </w:r>
      <w:r>
        <w:rPr>
          <w:rFonts w:ascii="Times New Roman" w:hAnsi="Times New Roman" w:cs="Times New Roman"/>
          <w:sz w:val="28"/>
          <w:szCs w:val="28"/>
        </w:rPr>
        <w:t>льного закона от 24 июля 2007 года</w:t>
      </w:r>
      <w:r w:rsidRPr="006D1B9C">
        <w:rPr>
          <w:rFonts w:ascii="Times New Roman" w:hAnsi="Times New Roman" w:cs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обратиться за оказанием поддержки, предусмотренной программой.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. Подпрограмма </w:t>
      </w:r>
      <w:r w:rsidRPr="00682100">
        <w:rPr>
          <w:rFonts w:ascii="Times New Roman" w:hAnsi="Times New Roman" w:cs="Times New Roman"/>
          <w:sz w:val="28"/>
          <w:szCs w:val="28"/>
        </w:rPr>
        <w:t>«Развитие инвестиционной привлекательности муниципального образования Крымский район» направлена на развитие и координацию выставочно-ярмарочной деятельности района, обеспечивающей продвижение его интересов на рынк</w:t>
      </w:r>
      <w:r>
        <w:rPr>
          <w:rFonts w:ascii="Times New Roman" w:hAnsi="Times New Roman" w:cs="Times New Roman"/>
          <w:sz w:val="28"/>
          <w:szCs w:val="28"/>
        </w:rPr>
        <w:t>ах товаров, услуг и капитала.</w:t>
      </w:r>
    </w:p>
    <w:p w:rsidR="00224F63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>5. Обоснование ресурсного обеспечения муниципальной программы</w:t>
      </w:r>
    </w:p>
    <w:p w:rsidR="00224F63" w:rsidRPr="00682100" w:rsidRDefault="00224F63" w:rsidP="00224F6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Реализация муниципальной программы предусматривается за счет средств муниципального бюджета.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Привлечение в соответствии с бюджетным законодательством Российской Федерации средств краевого бюджета не планируется</w:t>
      </w:r>
      <w:r w:rsidRPr="006821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5.1. Общий объем финансирования муниципальной программы за счет бюджетных средств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6 377,8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рублей, в том числе по годам: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- 2020 год – 507,1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рублей;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- 2021 год – 487,6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- 2022 год – 1 615,6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- 2023 год – 1 813,4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- 2024 год – 1</w:t>
      </w:r>
      <w:r>
        <w:rPr>
          <w:rFonts w:ascii="Times New Roman" w:hAnsi="Times New Roman" w:cs="Times New Roman"/>
          <w:color w:val="000000"/>
          <w:sz w:val="28"/>
          <w:szCs w:val="28"/>
        </w:rPr>
        <w:t> 954,1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4F63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о подпрограммам муниципальной программы: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5.1.1. </w:t>
      </w:r>
      <w:r w:rsidRPr="00682100">
        <w:rPr>
          <w:rFonts w:ascii="Times New Roman" w:hAnsi="Times New Roman" w:cs="Times New Roman"/>
          <w:sz w:val="28"/>
          <w:szCs w:val="28"/>
        </w:rPr>
        <w:t>Подпрограмма «Муниципальная поддержка малого и среднего предпринимательства в Крымском районе».</w:t>
      </w:r>
    </w:p>
    <w:p w:rsidR="00224F63" w:rsidRPr="00CE23AE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подпрограммы за счет средств муниципального бюджета </w:t>
      </w:r>
      <w:r w:rsidRPr="00CE23AE">
        <w:rPr>
          <w:rFonts w:ascii="Times New Roman" w:hAnsi="Times New Roman" w:cs="Times New Roman"/>
          <w:color w:val="000000"/>
          <w:sz w:val="28"/>
          <w:szCs w:val="28"/>
        </w:rPr>
        <w:t>1 110,1 тысяч рублей, в том числе по годам:</w:t>
      </w:r>
    </w:p>
    <w:p w:rsidR="00224F63" w:rsidRPr="00CE23AE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3AE">
        <w:rPr>
          <w:rFonts w:ascii="Times New Roman" w:hAnsi="Times New Roman" w:cs="Times New Roman"/>
          <w:color w:val="000000"/>
          <w:sz w:val="28"/>
          <w:szCs w:val="28"/>
        </w:rPr>
        <w:t>- 2020 году – 117,0 тысяч рублей;</w:t>
      </w:r>
    </w:p>
    <w:p w:rsidR="00224F63" w:rsidRPr="00CE23AE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3AE">
        <w:rPr>
          <w:rFonts w:ascii="Times New Roman" w:hAnsi="Times New Roman" w:cs="Times New Roman"/>
          <w:color w:val="000000"/>
          <w:sz w:val="28"/>
          <w:szCs w:val="28"/>
        </w:rPr>
        <w:t>- 2021 году – 233,5 тысяч рублей;</w:t>
      </w:r>
    </w:p>
    <w:p w:rsidR="00224F63" w:rsidRPr="00CE23AE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3AE">
        <w:rPr>
          <w:rFonts w:ascii="Times New Roman" w:hAnsi="Times New Roman" w:cs="Times New Roman"/>
          <w:color w:val="000000"/>
          <w:sz w:val="28"/>
          <w:szCs w:val="28"/>
        </w:rPr>
        <w:t>- 2022 году – 243,3 тысяч рублей;</w:t>
      </w:r>
    </w:p>
    <w:p w:rsidR="00224F63" w:rsidRPr="00CE23AE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3AE">
        <w:rPr>
          <w:rFonts w:ascii="Times New Roman" w:hAnsi="Times New Roman" w:cs="Times New Roman"/>
          <w:color w:val="000000"/>
          <w:sz w:val="28"/>
          <w:szCs w:val="28"/>
        </w:rPr>
        <w:t>- 2023 году – 253,1 тысяч рублей;</w:t>
      </w:r>
    </w:p>
    <w:p w:rsidR="00224F63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3AE">
        <w:rPr>
          <w:rFonts w:ascii="Times New Roman" w:hAnsi="Times New Roman" w:cs="Times New Roman"/>
          <w:color w:val="000000"/>
          <w:sz w:val="28"/>
          <w:szCs w:val="28"/>
        </w:rPr>
        <w:t>- 2024 году – 263,2 тысяч рублей.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. Подпрограмма </w:t>
      </w:r>
      <w:r w:rsidRPr="00682100">
        <w:rPr>
          <w:rFonts w:ascii="Times New Roman" w:hAnsi="Times New Roman" w:cs="Times New Roman"/>
          <w:sz w:val="28"/>
          <w:szCs w:val="28"/>
        </w:rPr>
        <w:t>«Развитие инвестиционной привлекательности муниципального образования Крымский район».</w:t>
      </w:r>
    </w:p>
    <w:p w:rsidR="00224F63" w:rsidRPr="00CE23AE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подпрограммы за счет средств муниципального бюджета составляет </w:t>
      </w:r>
      <w:r w:rsidRPr="00CE23AE">
        <w:rPr>
          <w:rFonts w:ascii="Times New Roman" w:hAnsi="Times New Roman" w:cs="Times New Roman"/>
          <w:color w:val="000000"/>
          <w:sz w:val="28"/>
          <w:szCs w:val="28"/>
        </w:rPr>
        <w:t>5 267,7 тысяч рублей, в том числе по годам:</w:t>
      </w:r>
    </w:p>
    <w:p w:rsidR="00224F63" w:rsidRPr="00CE23AE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3AE">
        <w:rPr>
          <w:rFonts w:ascii="Times New Roman" w:hAnsi="Times New Roman" w:cs="Times New Roman"/>
          <w:color w:val="000000"/>
          <w:sz w:val="28"/>
          <w:szCs w:val="28"/>
        </w:rPr>
        <w:t xml:space="preserve">- 2020 год – 390,1 тысяч рублей; </w:t>
      </w:r>
    </w:p>
    <w:p w:rsidR="00224F63" w:rsidRPr="00CE23AE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3AE">
        <w:rPr>
          <w:rFonts w:ascii="Times New Roman" w:hAnsi="Times New Roman" w:cs="Times New Roman"/>
          <w:color w:val="000000"/>
          <w:sz w:val="28"/>
          <w:szCs w:val="28"/>
        </w:rPr>
        <w:t>- 2021 год – 254,1 тысяч рублей;</w:t>
      </w:r>
    </w:p>
    <w:p w:rsidR="00224F63" w:rsidRPr="00CE23AE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3AE">
        <w:rPr>
          <w:rFonts w:ascii="Times New Roman" w:hAnsi="Times New Roman" w:cs="Times New Roman"/>
          <w:color w:val="000000"/>
          <w:sz w:val="28"/>
          <w:szCs w:val="28"/>
        </w:rPr>
        <w:t>- 2022 год – 1 372,3 тысяч рублей;</w:t>
      </w:r>
    </w:p>
    <w:p w:rsidR="00224F63" w:rsidRPr="00CE23AE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3AE">
        <w:rPr>
          <w:rFonts w:ascii="Times New Roman" w:hAnsi="Times New Roman" w:cs="Times New Roman"/>
          <w:color w:val="000000"/>
          <w:sz w:val="28"/>
          <w:szCs w:val="28"/>
        </w:rPr>
        <w:t>- 2023 год – 1 560,3 тысяч рублей;</w:t>
      </w:r>
    </w:p>
    <w:p w:rsidR="00224F63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3AE">
        <w:rPr>
          <w:rFonts w:ascii="Times New Roman" w:hAnsi="Times New Roman" w:cs="Times New Roman"/>
          <w:color w:val="000000"/>
          <w:sz w:val="28"/>
          <w:szCs w:val="28"/>
        </w:rPr>
        <w:t>- 2024 год – 1 690,9 тысяч рублей.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left="2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2100">
        <w:rPr>
          <w:rFonts w:ascii="Times New Roman" w:hAnsi="Times New Roman" w:cs="Times New Roman"/>
          <w:bCs/>
          <w:sz w:val="28"/>
          <w:szCs w:val="28"/>
        </w:rPr>
        <w:t xml:space="preserve">6. Прогноз сводных показателей муниципальных заданий по этапам </w:t>
      </w:r>
    </w:p>
    <w:p w:rsidR="00224F63" w:rsidRPr="00682100" w:rsidRDefault="00224F63" w:rsidP="00224F63">
      <w:pPr>
        <w:spacing w:after="0" w:line="240" w:lineRule="auto"/>
        <w:ind w:left="2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2100">
        <w:rPr>
          <w:rFonts w:ascii="Times New Roman" w:hAnsi="Times New Roman" w:cs="Times New Roman"/>
          <w:bCs/>
          <w:sz w:val="28"/>
          <w:szCs w:val="28"/>
        </w:rPr>
        <w:t>реализации муниципальной программы</w:t>
      </w:r>
    </w:p>
    <w:p w:rsidR="00224F63" w:rsidRPr="00682100" w:rsidRDefault="00224F63" w:rsidP="00224F63">
      <w:pPr>
        <w:spacing w:after="0" w:line="240" w:lineRule="auto"/>
        <w:ind w:firstLine="660"/>
        <w:jc w:val="center"/>
        <w:rPr>
          <w:rFonts w:ascii="Times New Roman" w:hAnsi="Times New Roman" w:cs="Times New Roman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муниципальные задания на оказание государственных услуг (выполнение работ) </w:t>
      </w:r>
      <w:r w:rsidRPr="00682100">
        <w:rPr>
          <w:rFonts w:ascii="Times New Roman" w:eastAsia="TimesNewRomanPS-BoldMT" w:hAnsi="Times New Roman" w:cs="Times New Roman"/>
          <w:sz w:val="28"/>
          <w:szCs w:val="28"/>
        </w:rPr>
        <w:t>не предусмотрены.</w:t>
      </w:r>
    </w:p>
    <w:p w:rsidR="00224F63" w:rsidRPr="00682100" w:rsidRDefault="00224F63" w:rsidP="00224F63">
      <w:pPr>
        <w:spacing w:after="0" w:line="240" w:lineRule="auto"/>
        <w:ind w:left="220" w:firstLine="4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left="2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left="22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24F63" w:rsidRPr="00682100" w:rsidSect="003040A5">
          <w:headerReference w:type="default" r:id="rId10"/>
          <w:pgSz w:w="11906" w:h="16838" w:code="9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5780" w:type="dxa"/>
        <w:tblInd w:w="-43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74"/>
        <w:gridCol w:w="2843"/>
        <w:gridCol w:w="851"/>
        <w:gridCol w:w="1137"/>
        <w:gridCol w:w="87"/>
        <w:gridCol w:w="61"/>
        <w:gridCol w:w="311"/>
        <w:gridCol w:w="679"/>
        <w:gridCol w:w="66"/>
        <w:gridCol w:w="24"/>
        <w:gridCol w:w="385"/>
        <w:gridCol w:w="663"/>
        <w:gridCol w:w="79"/>
        <w:gridCol w:w="133"/>
        <w:gridCol w:w="329"/>
        <w:gridCol w:w="562"/>
        <w:gridCol w:w="9"/>
        <w:gridCol w:w="26"/>
        <w:gridCol w:w="529"/>
        <w:gridCol w:w="609"/>
        <w:gridCol w:w="71"/>
        <w:gridCol w:w="25"/>
        <w:gridCol w:w="561"/>
        <w:gridCol w:w="481"/>
        <w:gridCol w:w="43"/>
        <w:gridCol w:w="603"/>
        <w:gridCol w:w="492"/>
        <w:gridCol w:w="63"/>
        <w:gridCol w:w="103"/>
        <w:gridCol w:w="608"/>
        <w:gridCol w:w="364"/>
        <w:gridCol w:w="59"/>
        <w:gridCol w:w="50"/>
        <w:gridCol w:w="1029"/>
        <w:gridCol w:w="55"/>
        <w:gridCol w:w="176"/>
        <w:gridCol w:w="597"/>
        <w:gridCol w:w="343"/>
      </w:tblGrid>
      <w:tr w:rsidR="00224F63" w:rsidRPr="00682100" w:rsidTr="00E03B2F">
        <w:trPr>
          <w:trHeight w:val="315"/>
        </w:trPr>
        <w:tc>
          <w:tcPr>
            <w:tcW w:w="15437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E03B2F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7. Сведения о показателях (индикаторах) муниципальной программы, подпрограмм </w:t>
            </w:r>
          </w:p>
          <w:p w:rsidR="00224F63" w:rsidRPr="00682100" w:rsidRDefault="00224F63" w:rsidP="00E03B2F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программы, ведомственных целевых программ</w:t>
            </w:r>
          </w:p>
          <w:p w:rsidR="00224F63" w:rsidRPr="00682100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F63" w:rsidRPr="00682100" w:rsidTr="00E03B2F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E03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Таблица №1</w:t>
            </w:r>
          </w:p>
        </w:tc>
      </w:tr>
      <w:tr w:rsidR="00224F63" w:rsidRPr="00682100" w:rsidTr="00E03B2F">
        <w:trPr>
          <w:trHeight w:val="3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74A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C874AA">
              <w:rPr>
                <w:rFonts w:ascii="Times New Roman" w:hAnsi="Times New Roman" w:cs="Times New Roman"/>
                <w:sz w:val="24"/>
                <w:szCs w:val="24"/>
              </w:rPr>
              <w:br/>
              <w:t>(индикатор)</w:t>
            </w:r>
            <w:r w:rsidRPr="00C874AA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C874AA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141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224F63" w:rsidRPr="00682100" w:rsidTr="00E03B2F">
        <w:trPr>
          <w:trHeight w:val="37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3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24F63" w:rsidRPr="00682100" w:rsidTr="00E03B2F">
        <w:trPr>
          <w:trHeight w:val="90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</w:tr>
      <w:tr w:rsidR="00224F63" w:rsidRPr="00682100" w:rsidTr="00E03B2F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4F63" w:rsidRPr="00682100" w:rsidTr="00E03B2F">
        <w:trPr>
          <w:trHeight w:val="72"/>
        </w:trPr>
        <w:tc>
          <w:tcPr>
            <w:tcW w:w="157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и инновационная экономика»</w:t>
            </w:r>
          </w:p>
        </w:tc>
      </w:tr>
      <w:tr w:rsidR="00224F63" w:rsidRPr="00682100" w:rsidTr="00E03B2F">
        <w:trPr>
          <w:trHeight w:val="70"/>
        </w:trPr>
        <w:tc>
          <w:tcPr>
            <w:tcW w:w="157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224F63" w:rsidRPr="00C874AA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«Муниципальная поддержка малого и среднего предпринимательства в Крымском районе» </w:t>
            </w:r>
          </w:p>
        </w:tc>
      </w:tr>
      <w:tr w:rsidR="00224F63" w:rsidRPr="00682100" w:rsidTr="00E03B2F">
        <w:trPr>
          <w:trHeight w:val="47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4241</w:t>
            </w:r>
          </w:p>
        </w:tc>
        <w:tc>
          <w:tcPr>
            <w:tcW w:w="11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4302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4433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4658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24F63" w:rsidRPr="00682100" w:rsidTr="00E03B2F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(без внешних совместителей) в малом и среднем предпринимательстве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7727</w:t>
            </w:r>
          </w:p>
        </w:tc>
        <w:tc>
          <w:tcPr>
            <w:tcW w:w="11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7685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7762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7804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24F63" w:rsidRPr="00682100" w:rsidTr="00E03B2F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Оборот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23797,2</w:t>
            </w:r>
          </w:p>
        </w:tc>
        <w:tc>
          <w:tcPr>
            <w:tcW w:w="11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25153,7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26159,9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27206,3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28294,5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82100" w:rsidTr="00E03B2F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238,7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240,8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242,7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4F63" w:rsidRPr="00682100" w:rsidTr="00E03B2F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консультационных услуг в области предпринимательства, оказанных субъектам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82100" w:rsidTr="00E03B2F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субъектов малого и среднего предпринимательства обучающих семинаров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82100" w:rsidTr="00E03B2F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СМИ по вопросам развития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82100" w:rsidTr="00E03B2F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информационных материалов по вопросам развития малого и среднего предпринимательства на официальном сайте администрации муниципального образования в сети Интернет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4F63" w:rsidRPr="00682100" w:rsidTr="00E03B2F">
        <w:trPr>
          <w:trHeight w:val="154"/>
        </w:trPr>
        <w:tc>
          <w:tcPr>
            <w:tcW w:w="15780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«Развитие инвестиционной привлекательности муниципального образования Крымский район»</w:t>
            </w:r>
          </w:p>
        </w:tc>
      </w:tr>
      <w:tr w:rsidR="00224F63" w:rsidRPr="00682100" w:rsidTr="00E03B2F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инвестиционных соглашений и планируемых к подписанию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82100" w:rsidTr="00E03B2F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и актуализированных  бизнес-планов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F63" w:rsidRPr="00682100" w:rsidTr="00E03B2F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заказанного раздаточного материала, используемого в организации участия в Российском Инвестиционном Форуме для продвижения развития инвестиционной привлекательности Крымского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82100" w:rsidTr="00E03B2F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Объем инвестиций по крупным и средним инвестиционным проектам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млн. руб. 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4042,0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5340,0 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5616,0 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5751,0 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6615,0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F63" w:rsidRPr="00682100" w:rsidRDefault="00224F63" w:rsidP="00224F63">
      <w:pPr>
        <w:spacing w:after="0" w:line="240" w:lineRule="auto"/>
        <w:ind w:left="220"/>
        <w:jc w:val="both"/>
        <w:rPr>
          <w:rFonts w:ascii="Times New Roman" w:hAnsi="Times New Roman" w:cs="Times New Roman"/>
          <w:sz w:val="28"/>
          <w:szCs w:val="28"/>
        </w:rPr>
        <w:sectPr w:rsidR="00224F63" w:rsidRPr="00682100" w:rsidSect="004E09C7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224F63" w:rsidRPr="00682100" w:rsidRDefault="00224F63" w:rsidP="00224F63">
      <w:pPr>
        <w:spacing w:after="0" w:line="240" w:lineRule="auto"/>
        <w:ind w:left="-180" w:right="-245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>8. Механизм реализации муниципальной</w:t>
      </w:r>
      <w:r w:rsidRPr="006821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>программы</w:t>
      </w:r>
    </w:p>
    <w:p w:rsidR="00224F63" w:rsidRPr="00682100" w:rsidRDefault="00224F63" w:rsidP="00224F63">
      <w:pPr>
        <w:spacing w:after="0" w:line="240" w:lineRule="auto"/>
        <w:ind w:left="-180" w:right="-24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Объем бюджетных ассигнований на реализацию муници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пальной программы утверждается р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ешением Совета муниципального образования Крымский район о бюджете муниципального образования Крымский район на очередной финансовый год и плановый период в составе ведомственной структуры расходов.</w:t>
      </w:r>
    </w:p>
    <w:p w:rsidR="00224F63" w:rsidRPr="00682100" w:rsidRDefault="00224F63" w:rsidP="00224F63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Текущее управление муниципальной программой осуществляет координатор муниципальной программы.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82100">
        <w:rPr>
          <w:rFonts w:ascii="Times New Roman" w:hAnsi="Times New Roman" w:cs="Times New Roman"/>
          <w:sz w:val="28"/>
          <w:szCs w:val="28"/>
        </w:rPr>
        <w:t>оординатор муниципальной программы: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обеспечивает разработку муниципальной программы, ее согласование с координаторами подпрограмм, иными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финансирование), а также субъектами бюджетного планирования ведомственных целевых программ, включенных в муниципальную программу (подпрограмму);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формирует структуру муниципальной программы и перечень координаторов подпрограмм, иных исполнителей отдельных мероприятий муниципальной программы, включенных в муниципальные программы (подпрограммы);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организует реализацию муниципальной программы, координацию деятельности координаторов подпрограмм, иных исполнителей отдельных мероприятий муниципальной программы, включенных в муниципальные программы (подпрограммы);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осуществляет мониторинг и анализ отчетов координаторов подпрограмм, иных исполнителей отдельных мероприятий муниципальной программы, включенных в муниципальные программы (подпрограммы);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ежеквартально, в срок до 10 числа месяца, следующего за отчетным предоставляет в управление экономики и прогнозирования администрации муниципального образования Крымский район информацию об участии исполнении муниципальной программы;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готовит ежегодный доклад о ходе реализации муниципальной программы;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осуществляет подготовку предложений по объемам и источникам средств реализации программы на основании предложений муниципальных заказчиков муниципальной программы;</w:t>
      </w:r>
    </w:p>
    <w:p w:rsidR="00224F63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82100">
        <w:rPr>
          <w:rFonts w:ascii="Times New Roman" w:hAnsi="Times New Roman" w:cs="Times New Roman"/>
          <w:sz w:val="28"/>
          <w:szCs w:val="28"/>
        </w:rPr>
        <w:t xml:space="preserve"> размещает муниципальную программу, а также информацию о ходе реализации и достигнутых результатах муниципальной программы на официальном сайте 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муниципального образования К</w:t>
      </w:r>
      <w:r>
        <w:rPr>
          <w:rFonts w:ascii="Times New Roman" w:hAnsi="Times New Roman" w:cs="Times New Roman"/>
          <w:color w:val="000000"/>
          <w:sz w:val="28"/>
          <w:szCs w:val="28"/>
        </w:rPr>
        <w:t>рымский район в сети Интернет, р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аздел «Муниципальные программы»;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обеспечивает размещение муниципальной программы (внесенных изменений в муниципальную программу) в Федеральном государственном реестре документов стратегического планирования, размещенном в государственной автоматизированной информационной системе «Управление» (ГАСУ), в течение 10 дней со дня ее утверждения;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разрабатывает сетевой план-график реализации муниципальной программы на очередной финансовый год и плановый период;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за выполнением сетевых планов-графиков и ходом реализации муниципальной программы в целом, а также осуществляет иные полномочия, установленные муниципальной программой</w:t>
      </w:r>
      <w:r w:rsidRPr="00682100">
        <w:rPr>
          <w:rFonts w:ascii="Times New Roman" w:hAnsi="Times New Roman" w:cs="Times New Roman"/>
          <w:sz w:val="28"/>
          <w:szCs w:val="28"/>
        </w:rPr>
        <w:t>.</w:t>
      </w:r>
    </w:p>
    <w:p w:rsidR="00224F63" w:rsidRPr="00682100" w:rsidRDefault="00224F63" w:rsidP="00224F63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Ежегодно, до 1-го марта года, следующего за отчетным, координатор муниципальной программы направляет в управление экономики и прогнозирования администрации муниципального образования Крымский район доклад о ходе выполнения программных мероприятий и эффективности использования финансовых средств.</w:t>
      </w:r>
    </w:p>
    <w:p w:rsidR="00224F63" w:rsidRPr="00682100" w:rsidRDefault="00224F63" w:rsidP="00224F63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Доклад должен содержать:</w:t>
      </w:r>
    </w:p>
    <w:p w:rsidR="00224F63" w:rsidRPr="00682100" w:rsidRDefault="00224F63" w:rsidP="00224F63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- сведения о фактических объемах финансирования муниципальной программы в целом и по каждому мероприятию муниципальной программы в разрезе источников финансирования; </w:t>
      </w:r>
    </w:p>
    <w:p w:rsidR="00224F63" w:rsidRPr="00682100" w:rsidRDefault="00224F63" w:rsidP="00224F63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сведения о фактическом выполнении программных мероприятий, реализации ведомственных целевых программ и основных мероприятий в разрезе подпрограмм муниципальной программы с указанием причин их невыполнения или неполного выполнения;</w:t>
      </w:r>
    </w:p>
    <w:p w:rsidR="00224F63" w:rsidRPr="00682100" w:rsidRDefault="00224F63" w:rsidP="00224F63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сведения о соответствии фактически достигнутых показателей реализации муниципальной программы показателям, установленным при утверждении программы;</w:t>
      </w:r>
    </w:p>
    <w:p w:rsidR="00224F63" w:rsidRPr="00682100" w:rsidRDefault="00224F63" w:rsidP="00224F63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сведения о соответствии достигнутых результатов фактическим затратам на реализацию муниципальной программы;</w:t>
      </w:r>
    </w:p>
    <w:p w:rsidR="00224F63" w:rsidRPr="00682100" w:rsidRDefault="00224F63" w:rsidP="00224F63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оценку влияния фактических результатов реализации муниципальной программы на различные области социальной сферы и экономики района (мультипликативный эффект по результатам реализации муниципальной программы).</w:t>
      </w:r>
    </w:p>
    <w:p w:rsidR="00224F63" w:rsidRPr="00682100" w:rsidRDefault="00224F63" w:rsidP="00224F63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К докладу прилагаются отчет об исполнении финансирования муниципальной программы и отчет об исполнении целевых индикаторов и показателей эффективности программ.</w:t>
      </w:r>
    </w:p>
    <w:p w:rsidR="00224F63" w:rsidRPr="00682100" w:rsidRDefault="00224F63" w:rsidP="00224F63">
      <w:pPr>
        <w:shd w:val="clear" w:color="auto" w:fill="FFFFFF"/>
        <w:spacing w:after="0" w:line="240" w:lineRule="auto"/>
        <w:ind w:right="-245" w:firstLine="90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82100">
        <w:rPr>
          <w:rFonts w:ascii="Times New Roman" w:hAnsi="Times New Roman" w:cs="Times New Roman"/>
          <w:spacing w:val="-3"/>
          <w:sz w:val="28"/>
          <w:szCs w:val="28"/>
        </w:rPr>
        <w:t>Механизм реализации муниципальной программы предполагает закупку работ, услуг для муниципальных нужд за счет средств муниципального бюджета в соответствии с Федеральным законом от 5 апреля 2013 года № 44-ФЗ «О контрактной системе в сфере закупок товаров, услуг для обеспечения государственных и муниципальных нужд».</w:t>
      </w:r>
    </w:p>
    <w:p w:rsidR="00224F63" w:rsidRPr="00682100" w:rsidRDefault="00224F63" w:rsidP="00224F63">
      <w:pPr>
        <w:shd w:val="clear" w:color="auto" w:fill="FFFFFF"/>
        <w:spacing w:after="0" w:line="240" w:lineRule="auto"/>
        <w:ind w:right="-245" w:firstLine="90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82100">
        <w:rPr>
          <w:rFonts w:ascii="Times New Roman" w:hAnsi="Times New Roman" w:cs="Times New Roman"/>
          <w:spacing w:val="-3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224F63" w:rsidRDefault="00224F63" w:rsidP="00224F63">
      <w:pPr>
        <w:spacing w:after="0" w:line="240" w:lineRule="auto"/>
        <w:ind w:right="-24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Default="00224F63" w:rsidP="00224F63">
      <w:pPr>
        <w:spacing w:after="0" w:line="240" w:lineRule="auto"/>
        <w:ind w:right="-24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right="-24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right="-245" w:firstLine="7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bCs/>
          <w:sz w:val="28"/>
          <w:szCs w:val="28"/>
        </w:rPr>
        <w:t>9.</w:t>
      </w: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Оценка рисков реализации муниципальной программы</w:t>
      </w:r>
    </w:p>
    <w:p w:rsidR="00224F63" w:rsidRPr="00682100" w:rsidRDefault="00224F63" w:rsidP="00224F63">
      <w:pPr>
        <w:spacing w:after="0" w:line="240" w:lineRule="auto"/>
        <w:ind w:right="-245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4F63" w:rsidRPr="00682100" w:rsidRDefault="00224F63" w:rsidP="00224F63">
      <w:pPr>
        <w:autoSpaceDE w:val="0"/>
        <w:autoSpaceDN w:val="0"/>
        <w:adjustRightInd w:val="0"/>
        <w:spacing w:after="0" w:line="240" w:lineRule="auto"/>
        <w:ind w:right="-24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</w:t>
      </w:r>
    </w:p>
    <w:p w:rsidR="00224F63" w:rsidRPr="00682100" w:rsidRDefault="00224F63" w:rsidP="00224F6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Таблица № 3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44"/>
        <w:gridCol w:w="5245"/>
      </w:tblGrid>
      <w:tr w:rsidR="00224F63" w:rsidRPr="00682100" w:rsidTr="00E03B2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3" w:rsidRPr="00682100" w:rsidRDefault="00224F63" w:rsidP="00E03B2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Риски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3" w:rsidRPr="00682100" w:rsidRDefault="00224F63" w:rsidP="00E03B2F">
            <w:pPr>
              <w:autoSpaceDE w:val="0"/>
              <w:autoSpaceDN w:val="0"/>
              <w:adjustRightInd w:val="0"/>
              <w:spacing w:after="0" w:line="240" w:lineRule="auto"/>
              <w:ind w:firstLine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Мероприятия по минимизации рисков</w:t>
            </w:r>
          </w:p>
        </w:tc>
      </w:tr>
      <w:tr w:rsidR="00224F63" w:rsidRPr="00682100" w:rsidTr="00E03B2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3" w:rsidRPr="00682100" w:rsidRDefault="00224F63" w:rsidP="00E0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Правовые: </w:t>
            </w:r>
          </w:p>
          <w:p w:rsidR="00224F63" w:rsidRPr="00682100" w:rsidRDefault="00224F63" w:rsidP="00E0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>воз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можные </w:t>
            </w: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изменения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Российской Федерации, в первую </w:t>
            </w: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очередь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данный риск может оказать </w:t>
            </w: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влияние на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увеличение планируемых сроков и (или) изменение условий реализации мероприятий муниципальной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3" w:rsidRPr="00682100" w:rsidRDefault="00224F63" w:rsidP="00E0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>- регулярный мониторинг изменений законодательства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 Российской </w:t>
            </w: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>Федерации;</w:t>
            </w:r>
          </w:p>
          <w:p w:rsidR="00224F63" w:rsidRPr="00682100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>- проведение при необходимости корректировки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 муниципальной </w:t>
            </w: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программы и реализация мероприятий с учетом результатов проводимого мониторинга и изменений законодательства Российской Федерации.</w:t>
            </w:r>
          </w:p>
        </w:tc>
      </w:tr>
    </w:tbl>
    <w:p w:rsidR="00224F63" w:rsidRPr="00682100" w:rsidRDefault="00224F63" w:rsidP="00224F6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F63" w:rsidRPr="00682100" w:rsidRDefault="00224F63" w:rsidP="00224F6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F63" w:rsidRDefault="00224F63" w:rsidP="00224F6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85"/>
      </w:tblGrid>
      <w:tr w:rsidR="00224F63" w:rsidTr="00E03B2F">
        <w:tc>
          <w:tcPr>
            <w:tcW w:w="6204" w:type="dxa"/>
          </w:tcPr>
          <w:p w:rsidR="00224F63" w:rsidRDefault="00224F63" w:rsidP="00E03B2F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инвестиций</w:t>
            </w:r>
          </w:p>
          <w:p w:rsidR="00224F63" w:rsidRDefault="00224F63" w:rsidP="00E03B2F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потребительской сферы администрации</w:t>
            </w:r>
          </w:p>
        </w:tc>
        <w:tc>
          <w:tcPr>
            <w:tcW w:w="3685" w:type="dxa"/>
            <w:vAlign w:val="bottom"/>
          </w:tcPr>
          <w:p w:rsidR="00224F63" w:rsidRDefault="00224F63" w:rsidP="00E03B2F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О.П.Сергеева</w:t>
            </w:r>
          </w:p>
        </w:tc>
      </w:tr>
    </w:tbl>
    <w:p w:rsidR="00224F63" w:rsidRDefault="00224F63" w:rsidP="00224F63">
      <w:pPr>
        <w:tabs>
          <w:tab w:val="right" w:pos="9355"/>
        </w:tabs>
        <w:spacing w:after="0" w:line="240" w:lineRule="auto"/>
        <w:ind w:left="-180" w:firstLine="5940"/>
        <w:rPr>
          <w:rFonts w:ascii="Times New Roman" w:hAnsi="Times New Roman" w:cs="Times New Roman"/>
          <w:sz w:val="28"/>
          <w:szCs w:val="28"/>
        </w:rPr>
      </w:pPr>
    </w:p>
    <w:p w:rsidR="00224F63" w:rsidRDefault="00224F63" w:rsidP="00224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4F63" w:rsidRPr="001F15A1" w:rsidRDefault="00224F63" w:rsidP="00224F63">
      <w:pPr>
        <w:tabs>
          <w:tab w:val="right" w:pos="9355"/>
        </w:tabs>
        <w:spacing w:after="0" w:line="240" w:lineRule="auto"/>
        <w:ind w:left="-180" w:firstLine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F15A1">
        <w:rPr>
          <w:rFonts w:ascii="Times New Roman" w:hAnsi="Times New Roman" w:cs="Times New Roman"/>
          <w:color w:val="000000"/>
          <w:sz w:val="28"/>
          <w:szCs w:val="28"/>
        </w:rPr>
        <w:t>РИЛОЖЕНИЕ № 1</w:t>
      </w:r>
    </w:p>
    <w:p w:rsidR="00224F63" w:rsidRPr="001F15A1" w:rsidRDefault="00224F63" w:rsidP="00224F63">
      <w:pPr>
        <w:spacing w:after="0" w:line="240" w:lineRule="auto"/>
        <w:ind w:left="576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 муниципального образования Крымский район</w:t>
      </w:r>
    </w:p>
    <w:p w:rsidR="00224F63" w:rsidRPr="001F15A1" w:rsidRDefault="00224F63" w:rsidP="00224F63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F15A1">
        <w:rPr>
          <w:rFonts w:ascii="Times New Roman" w:hAnsi="Times New Roman" w:cs="Times New Roman"/>
          <w:sz w:val="28"/>
          <w:szCs w:val="28"/>
        </w:rPr>
        <w:t xml:space="preserve">Экономическое развитие и </w:t>
      </w:r>
    </w:p>
    <w:p w:rsidR="00224F63" w:rsidRPr="001F15A1" w:rsidRDefault="00224F63" w:rsidP="00224F63">
      <w:pPr>
        <w:spacing w:after="0" w:line="240" w:lineRule="auto"/>
        <w:ind w:left="576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инновационная экономика» </w:t>
      </w:r>
    </w:p>
    <w:p w:rsidR="00224F63" w:rsidRPr="001F15A1" w:rsidRDefault="00224F63" w:rsidP="00224F63">
      <w:pPr>
        <w:spacing w:after="0" w:line="240" w:lineRule="auto"/>
        <w:ind w:left="38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left="38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ПОДПРОГРАММА </w:t>
      </w:r>
    </w:p>
    <w:p w:rsidR="00224F63" w:rsidRPr="001F15A1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1F15A1">
        <w:rPr>
          <w:rFonts w:ascii="Times New Roman" w:hAnsi="Times New Roman" w:cs="Times New Roman"/>
          <w:b/>
          <w:sz w:val="28"/>
          <w:szCs w:val="28"/>
        </w:rPr>
        <w:t xml:space="preserve">Муниципальная поддержка малого и среднего предпринимательства в Крымском районе» </w:t>
      </w:r>
      <w:r w:rsidRPr="001F1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муниципального образования Крымский район «Экономическое развитие и инновационная экономика» </w:t>
      </w:r>
    </w:p>
    <w:p w:rsidR="00224F63" w:rsidRPr="001F15A1" w:rsidRDefault="00224F63" w:rsidP="0022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5079"/>
      </w:tblGrid>
      <w:tr w:rsidR="00224F63" w:rsidRPr="001F15A1" w:rsidTr="00E03B2F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«Муниципальная поддержка малого и среднего предпринимательства в Крымском районе» </w:t>
            </w:r>
            <w:r w:rsidRPr="001F1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муниципальной программы  муниципального образования Крымский район «Экономическое развитие и инновационная экономика» </w:t>
            </w:r>
          </w:p>
        </w:tc>
      </w:tr>
      <w:tr w:rsidR="00224F63" w:rsidRPr="001F15A1" w:rsidTr="00E03B2F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«Муниципальная поддержка малого и среднего предпринимательства в  Крымском районе» (далее – подпрограмма)</w:t>
            </w:r>
          </w:p>
        </w:tc>
      </w:tr>
      <w:tr w:rsidR="00224F63" w:rsidRPr="001F15A1" w:rsidTr="00E03B2F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инвестиций и потребительской сферы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Крымский район</w:t>
            </w:r>
          </w:p>
        </w:tc>
      </w:tr>
      <w:tr w:rsidR="00224F63" w:rsidRPr="001F15A1" w:rsidTr="00E03B2F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Иные исполнители отдельных мероприятий подпрограммы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224F63" w:rsidRPr="001F15A1" w:rsidTr="00E03B2F">
        <w:trPr>
          <w:trHeight w:val="70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224F63" w:rsidRPr="001F15A1" w:rsidTr="00E03B2F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Развитие субъектов малого и среднего предпринимательства на территории муниципального образования Крымский район</w:t>
            </w:r>
          </w:p>
        </w:tc>
      </w:tr>
      <w:tr w:rsidR="00224F63" w:rsidRPr="001F15A1" w:rsidTr="00E03B2F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внешней среды развития малого и среднего предпринимательства;</w:t>
            </w:r>
          </w:p>
          <w:p w:rsidR="00224F63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организаций, образующих инфраструктуру поддержки субъектов малого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предпринимательства;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F63" w:rsidRPr="001F15A1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онсультационная и информационная поддержка субъектов малого и среднего предпринимательства</w:t>
            </w:r>
          </w:p>
        </w:tc>
      </w:tr>
      <w:tr w:rsidR="00224F63" w:rsidRPr="001F15A1" w:rsidTr="00E03B2F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предпринимательства;</w:t>
            </w:r>
          </w:p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работников у субъектов малого и среднего предпринимательства;</w:t>
            </w:r>
          </w:p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оборот субъектов малого и среднего предпринимательства;</w:t>
            </w:r>
          </w:p>
          <w:p w:rsidR="00224F63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F63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оличество консультационных услуг в области предпринимательства, оказанных субъектам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F63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для субъектов малого и среднего предпринимательства обучающих семинаров;</w:t>
            </w:r>
          </w:p>
          <w:p w:rsidR="00224F63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оличество публикаций в СМИ по вопросам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F63" w:rsidRPr="001F15A1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оличество размещенных информационных материалов по вопросам развития малого и среднего предпринимательства на официальном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</w:t>
            </w:r>
          </w:p>
        </w:tc>
      </w:tr>
      <w:tr w:rsidR="00224F63" w:rsidRPr="001F15A1" w:rsidTr="00E03B2F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Реализуется с 2020 года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тапы не предусмотрены</w:t>
            </w:r>
          </w:p>
        </w:tc>
      </w:tr>
      <w:tr w:rsidR="00224F63" w:rsidRPr="00DB0876" w:rsidTr="00E03B2F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DB0876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 подпрограммы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DB0876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за счет бюджетных средств составляет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по годам:</w:t>
            </w:r>
          </w:p>
          <w:p w:rsidR="00224F63" w:rsidRPr="00DB0876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- 2020 году – 1</w:t>
            </w: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>,0 тысяч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F63" w:rsidRPr="00DB0876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- 2021 году – 233,5</w:t>
            </w: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F63" w:rsidRPr="00DB0876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- 2022 году – 243,3</w:t>
            </w: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F63" w:rsidRPr="00DB0876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- 2023 году – 253,1</w:t>
            </w: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F63" w:rsidRPr="00DB0876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- 2024 году – 263,2</w:t>
            </w: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4F63" w:rsidRPr="001F15A1" w:rsidTr="00E03B2F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DB0876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DB0876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инвестиций и потребительской сферы</w:t>
            </w: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Крымский район</w:t>
            </w:r>
          </w:p>
        </w:tc>
      </w:tr>
    </w:tbl>
    <w:p w:rsidR="00224F63" w:rsidRDefault="00224F63" w:rsidP="00224F63">
      <w:pPr>
        <w:spacing w:after="0" w:line="240" w:lineRule="auto"/>
        <w:ind w:left="142" w:right="-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Default="00224F63" w:rsidP="00224F63">
      <w:pPr>
        <w:spacing w:after="0" w:line="240" w:lineRule="auto"/>
        <w:ind w:left="142" w:right="-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Pr="005B4133" w:rsidRDefault="00224F63" w:rsidP="00224F63">
      <w:pPr>
        <w:pStyle w:val="ab"/>
        <w:numPr>
          <w:ilvl w:val="0"/>
          <w:numId w:val="2"/>
        </w:numPr>
        <w:spacing w:after="0" w:line="240" w:lineRule="auto"/>
        <w:ind w:right="-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4133">
        <w:rPr>
          <w:rFonts w:ascii="Times New Roman" w:hAnsi="Times New Roman" w:cs="Times New Roman"/>
          <w:bCs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224F63" w:rsidRPr="005B4133" w:rsidRDefault="00224F63" w:rsidP="00224F63">
      <w:pPr>
        <w:pStyle w:val="ab"/>
        <w:spacing w:after="0" w:line="240" w:lineRule="auto"/>
        <w:ind w:left="502" w:right="-245"/>
        <w:rPr>
          <w:rFonts w:ascii="Times New Roman" w:hAnsi="Times New Roman" w:cs="Times New Roman"/>
          <w:bCs/>
          <w:sz w:val="28"/>
          <w:szCs w:val="28"/>
        </w:rPr>
      </w:pPr>
    </w:p>
    <w:p w:rsidR="00224F63" w:rsidRPr="001F15A1" w:rsidRDefault="00224F63" w:rsidP="00224F63">
      <w:pPr>
        <w:autoSpaceDE w:val="0"/>
        <w:autoSpaceDN w:val="0"/>
        <w:adjustRightInd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Малый бизнес играет важную роль в решении экономических и социальных задач муниципального образования,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района, стабильность налоговых поступлений. </w:t>
      </w:r>
    </w:p>
    <w:p w:rsidR="00224F63" w:rsidRPr="001F15A1" w:rsidRDefault="00224F63" w:rsidP="00224F63">
      <w:pPr>
        <w:keepNext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76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Крымский район по итогам 2018 года функционирует свыше 4,6 тысяч единиц малого и среднего предпринимательства различных форм собственности и отраслевой принадлежности. Общее число занятых в малом и среднем предпринимательстве 11,8 тыс. человек, что составляет 29,5 % от числа занятых в экономике района.</w:t>
      </w:r>
    </w:p>
    <w:p w:rsidR="00224F63" w:rsidRPr="001F15A1" w:rsidRDefault="00224F63" w:rsidP="00224F63">
      <w:pPr>
        <w:autoSpaceDE w:val="0"/>
        <w:autoSpaceDN w:val="0"/>
        <w:adjustRightInd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Малое и среднее предпринимательство является неотъемлемой и очень важной частью экономики района.</w:t>
      </w:r>
    </w:p>
    <w:p w:rsidR="00224F63" w:rsidRPr="001F15A1" w:rsidRDefault="00224F63" w:rsidP="00224F63">
      <w:pPr>
        <w:keepNext/>
        <w:widowControl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В соответствии со Стратегией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2 июня 2016 года  № 1083-р, приоритетное направление развития финансовой поддержки малых и средних предприятий в среднесрочной перспективе - снижение доли невозвратных видов поддержки (субсидии на развитие бизнеса) в общем объеме средств, выделяемых в рамках программ поддержки малого и среднего предпринимательства, в пользу развития рыночных инструментов поддержки, создания и развития организаций, образующих инфраструктуру поддержки субъектов малого и среднего предпринимательства. Данное направление стратегии на муниципальном уровне может быть достигнуто, в том числе, расширением перечня информационно-консультационных услуг, оказываемых в рамках муниципальных программ поддержки малого и среднего предпринимательства. </w:t>
      </w:r>
    </w:p>
    <w:p w:rsidR="00224F63" w:rsidRPr="001F15A1" w:rsidRDefault="00224F63" w:rsidP="00224F63">
      <w:pPr>
        <w:keepNext/>
        <w:widowControl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В связи с этим с 2017 года подпрограмма поддержки предпринимательства была дополнена мероприятием по оказанию бесплатных информационно–консультационных услуг субъектам малого и среднего предпринимательства.</w:t>
      </w:r>
      <w:r w:rsidRPr="001F15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5A1">
        <w:rPr>
          <w:rFonts w:ascii="Times New Roman" w:hAnsi="Times New Roman" w:cs="Times New Roman"/>
          <w:sz w:val="28"/>
          <w:szCs w:val="28"/>
        </w:rPr>
        <w:t>В 2018 году оказано 211</w:t>
      </w:r>
      <w:r>
        <w:rPr>
          <w:rFonts w:ascii="Times New Roman" w:hAnsi="Times New Roman" w:cs="Times New Roman"/>
          <w:sz w:val="28"/>
          <w:szCs w:val="28"/>
        </w:rPr>
        <w:t>, а в 2019 году - 165</w:t>
      </w:r>
      <w:r w:rsidRPr="001F15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5A1">
        <w:rPr>
          <w:rFonts w:ascii="Times New Roman" w:hAnsi="Times New Roman" w:cs="Times New Roman"/>
          <w:sz w:val="28"/>
          <w:szCs w:val="28"/>
        </w:rPr>
        <w:t xml:space="preserve">бесплатных консультационных услуг субъектам малого и среднего бизнеса. Исполнителем услуг по муниципальному контракту на оказание комплекса услуг, направленных на содействие развития субъектов малого и среднего предпринимательства, зарегистрированных на территории муниципального образования Крымский район определен Союз «Крымская торгово-промышленная палата». </w:t>
      </w:r>
    </w:p>
    <w:p w:rsidR="00224F63" w:rsidRPr="001F15A1" w:rsidRDefault="00224F63" w:rsidP="00224F63">
      <w:pPr>
        <w:keepNext/>
        <w:widowControl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Данное мероприятие позволило обеспечить возможность получения бесплатных консультационных услуг представителями бизнеса, потребность в которых ежегодно возрастает.</w:t>
      </w:r>
    </w:p>
    <w:p w:rsidR="00224F63" w:rsidRPr="001F15A1" w:rsidRDefault="00224F63" w:rsidP="00224F63">
      <w:pPr>
        <w:autoSpaceDE w:val="0"/>
        <w:autoSpaceDN w:val="0"/>
        <w:adjustRightInd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Развитие предпринимательства является одной из приоритетных задач социально-экономического развития Крымского района.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Проблемы развития малого и среднего предпринимательства обусловлены рядом причин: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недостаточная развитость инфраструктуры поддержки и развития малого и среднего предпринимательства;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недостаточная информированность субъектов малого и среднего предпринимательства по различным вопросам предпринимательской деятельности;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недоступность общеэкономических и специализированных консультаций для субъектов малого и среднего предпринимательства;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недостаточная юридическая и финансовая грамотность субъектов малого и среднего предпринимательства.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Необходимость решения указанных выше проблем программно-целевым методом обусловлена следующими объективными факторами: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масштабностью, сложностью и многообразием проблем малого и среднего предпринимательства и необходимостью их интеграции с целью разработки и осуществления комплекса программных мероприятий, взаимоувязанных по конкретным целям, ресурсам и исполнителям;</w:t>
      </w:r>
    </w:p>
    <w:p w:rsidR="00224F63" w:rsidRPr="001F15A1" w:rsidRDefault="00224F63" w:rsidP="00224F63">
      <w:pPr>
        <w:autoSpaceDE w:val="0"/>
        <w:autoSpaceDN w:val="0"/>
        <w:adjustRightInd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потребностью в координации усилий органов власти различных уровней и негосударственных организаций, в том числе общественных объединений, для решения проблем субъектов малого и среднего предпринимательства.</w:t>
      </w:r>
    </w:p>
    <w:p w:rsidR="00224F63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Подпрограмма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консультационной поддержки субъектов малого и среднего предпринимательства, совершенствованию форм и методов работы, оказанию услуг, а также созданию здоровой конкуренции.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C98">
        <w:rPr>
          <w:rFonts w:ascii="Times New Roman" w:hAnsi="Times New Roman" w:cs="Times New Roman"/>
          <w:sz w:val="28"/>
          <w:szCs w:val="28"/>
        </w:rPr>
        <w:t>В соответствии со статьей 14.1 Федеральн</w:t>
      </w:r>
      <w:r>
        <w:rPr>
          <w:rFonts w:ascii="Times New Roman" w:hAnsi="Times New Roman" w:cs="Times New Roman"/>
          <w:sz w:val="28"/>
          <w:szCs w:val="28"/>
        </w:rPr>
        <w:t>ого закона от 24 июля 2007 года № </w:t>
      </w:r>
      <w:r w:rsidRPr="00F23C98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обратиться за оказанием поддержки, предусмотренной программой.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right="-245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2. 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224F63" w:rsidRPr="001F15A1" w:rsidRDefault="00224F63" w:rsidP="00224F63">
      <w:pPr>
        <w:spacing w:after="0" w:line="240" w:lineRule="auto"/>
        <w:ind w:right="-245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Основные цели подпрограммы: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развитие субъектов малого и среднего предпринимательства на территории муниципального образования Крымский район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1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совершенствование внешней среды развития малого и среднего предпринимательства;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содействие развитию организаций, образующих инфраструктуру поддержки субъектов малого и среднего предпринимательства. Информационно-консультационная поддержка  субъектов малого и среднего предпринимательства.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F15A1">
        <w:rPr>
          <w:rFonts w:ascii="Times New Roman" w:hAnsi="Times New Roman" w:cs="Times New Roman"/>
          <w:sz w:val="28"/>
          <w:szCs w:val="28"/>
        </w:rPr>
        <w:t>адачи подпрограммы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224F63" w:rsidRPr="001F15A1" w:rsidSect="003040A5">
          <w:headerReference w:type="even" r:id="rId11"/>
          <w:headerReference w:type="default" r:id="rId12"/>
          <w:pgSz w:w="11906" w:h="16838" w:code="9"/>
          <w:pgMar w:top="1134" w:right="748" w:bottom="709" w:left="1622" w:header="709" w:footer="709" w:gutter="0"/>
          <w:cols w:space="708"/>
          <w:docGrid w:linePitch="360"/>
        </w:sectPr>
      </w:pPr>
    </w:p>
    <w:p w:rsidR="00224F63" w:rsidRPr="001F15A1" w:rsidRDefault="00224F63" w:rsidP="00224F6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W w:w="15480" w:type="dxa"/>
        <w:tblInd w:w="-25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4"/>
        <w:gridCol w:w="2676"/>
        <w:gridCol w:w="340"/>
        <w:gridCol w:w="380"/>
        <w:gridCol w:w="360"/>
        <w:gridCol w:w="780"/>
        <w:gridCol w:w="300"/>
        <w:gridCol w:w="834"/>
        <w:gridCol w:w="292"/>
        <w:gridCol w:w="984"/>
        <w:gridCol w:w="992"/>
        <w:gridCol w:w="184"/>
        <w:gridCol w:w="1092"/>
        <w:gridCol w:w="1022"/>
        <w:gridCol w:w="46"/>
        <w:gridCol w:w="1200"/>
        <w:gridCol w:w="14"/>
        <w:gridCol w:w="978"/>
        <w:gridCol w:w="1276"/>
        <w:gridCol w:w="986"/>
        <w:gridCol w:w="180"/>
      </w:tblGrid>
      <w:tr w:rsidR="00224F63" w:rsidRPr="001F15A1" w:rsidTr="00E03B2F">
        <w:trPr>
          <w:trHeight w:val="315"/>
        </w:trPr>
        <w:tc>
          <w:tcPr>
            <w:tcW w:w="1431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F63" w:rsidRPr="001F15A1" w:rsidTr="00E03B2F">
        <w:trPr>
          <w:gridAfter w:val="1"/>
          <w:wAfter w:w="180" w:type="dxa"/>
          <w:trHeight w:val="315"/>
        </w:trPr>
        <w:tc>
          <w:tcPr>
            <w:tcW w:w="15300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о показателях (индикаторах) подпрограммы </w:t>
            </w:r>
            <w:r w:rsidRPr="001F1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поддержка малого и среднего </w:t>
            </w:r>
          </w:p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в Крымском районе»</w:t>
            </w:r>
          </w:p>
        </w:tc>
      </w:tr>
      <w:tr w:rsidR="00224F63" w:rsidRPr="001F15A1" w:rsidTr="00E03B2F">
        <w:trPr>
          <w:trHeight w:val="25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F63" w:rsidRPr="001F15A1" w:rsidTr="00E03B2F">
        <w:trPr>
          <w:gridAfter w:val="1"/>
          <w:wAfter w:w="180" w:type="dxa"/>
          <w:trHeight w:val="30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F704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CF704D">
              <w:rPr>
                <w:rFonts w:ascii="Times New Roman" w:hAnsi="Times New Roman" w:cs="Times New Roman"/>
                <w:sz w:val="24"/>
                <w:szCs w:val="24"/>
              </w:rPr>
              <w:br/>
              <w:t>(индикатор)</w:t>
            </w:r>
            <w:r w:rsidRPr="00CF704D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CF704D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1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224F63" w:rsidRPr="001F15A1" w:rsidTr="00E03B2F">
        <w:trPr>
          <w:gridAfter w:val="1"/>
          <w:wAfter w:w="180" w:type="dxa"/>
          <w:trHeight w:val="45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24F63" w:rsidRPr="001F15A1" w:rsidTr="00E03B2F">
        <w:trPr>
          <w:gridAfter w:val="1"/>
          <w:wAfter w:w="180" w:type="dxa"/>
          <w:trHeight w:val="90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к базовому варианту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к базовому варианту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к базовому варианту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к базовому варианту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</w:tr>
      <w:tr w:rsidR="00224F63" w:rsidRPr="001F15A1" w:rsidTr="00E03B2F">
        <w:trPr>
          <w:gridAfter w:val="1"/>
          <w:wAfter w:w="180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4F63" w:rsidRPr="001F15A1" w:rsidTr="00E03B2F">
        <w:trPr>
          <w:gridAfter w:val="1"/>
          <w:wAfter w:w="180" w:type="dxa"/>
          <w:trHeight w:val="300"/>
        </w:trPr>
        <w:tc>
          <w:tcPr>
            <w:tcW w:w="153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8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Муниципальная поддержка малого и среднего предпринимательства в Крымском районе»</w:t>
            </w:r>
          </w:p>
        </w:tc>
      </w:tr>
      <w:tr w:rsidR="00224F63" w:rsidRPr="001F15A1" w:rsidTr="00E03B2F">
        <w:trPr>
          <w:gridAfter w:val="1"/>
          <w:wAfter w:w="180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4241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rPr>
          <w:gridAfter w:val="1"/>
          <w:wAfter w:w="180" w:type="dxa"/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(без внешних совместителей) в малом и среднем предпринимательстве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rPr>
          <w:gridAfter w:val="1"/>
          <w:wAfter w:w="180" w:type="dxa"/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Оборот субъектов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23797,2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25153,7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26159,9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27206,3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28294,5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rPr>
          <w:gridAfter w:val="1"/>
          <w:wAfter w:w="180" w:type="dxa"/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субъектов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238,7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240,8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242,7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rPr>
          <w:gridAfter w:val="1"/>
          <w:wAfter w:w="180" w:type="dxa"/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консультационных услуг в области предпринимательства, оказанных субъектам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rPr>
          <w:gridAfter w:val="1"/>
          <w:wAfter w:w="180" w:type="dxa"/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субъектов малого и среднего предпринимательства обучающих семинаров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rPr>
          <w:gridAfter w:val="1"/>
          <w:wAfter w:w="180" w:type="dxa"/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СМИ по вопросам развития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rPr>
          <w:gridAfter w:val="1"/>
          <w:wAfter w:w="180" w:type="dxa"/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информационных материалов по вопросам развития малого и среднего предпринимательства на официальном сайте администрации муниципального образования в сети Интернет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F63" w:rsidRPr="001F15A1" w:rsidRDefault="00224F63" w:rsidP="00224F63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Социально-экономическими результатами реализации мероприятий подпрограммы предлагается считать: </w:t>
      </w:r>
    </w:p>
    <w:p w:rsidR="00224F63" w:rsidRPr="001F15A1" w:rsidRDefault="00224F63" w:rsidP="00224F63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- ежегодное увеличение количества субъектов малого и среднего предпринимательства; </w:t>
      </w:r>
    </w:p>
    <w:p w:rsidR="00224F63" w:rsidRPr="001F15A1" w:rsidRDefault="00224F63" w:rsidP="00224F63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- ежегодное увеличение численности занятых в сфере малого и среднего предпринимательства; </w:t>
      </w:r>
    </w:p>
    <w:p w:rsidR="00224F63" w:rsidRPr="001F15A1" w:rsidRDefault="00224F63" w:rsidP="00224F63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 ежегодное увеличение объема инвестиций в основной капитал малых и средних предприятий;</w:t>
      </w:r>
    </w:p>
    <w:p w:rsidR="00224F63" w:rsidRPr="001F15A1" w:rsidRDefault="00224F63" w:rsidP="00224F63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- ежегодное увеличение оборота субъектов малого и среднего предпринимательства. </w:t>
      </w:r>
    </w:p>
    <w:p w:rsidR="00224F63" w:rsidRPr="001F15A1" w:rsidRDefault="00224F63" w:rsidP="00224F63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  <w:sectPr w:rsidR="00224F63" w:rsidRPr="001F15A1" w:rsidSect="004E09C7">
          <w:pgSz w:w="16838" w:h="11906" w:orient="landscape" w:code="9"/>
          <w:pgMar w:top="1622" w:right="1134" w:bottom="748" w:left="1134" w:header="709" w:footer="709" w:gutter="0"/>
          <w:cols w:space="708"/>
          <w:docGrid w:linePitch="360"/>
        </w:sectPr>
      </w:pPr>
    </w:p>
    <w:p w:rsidR="00224F63" w:rsidRPr="001F15A1" w:rsidRDefault="00224F63" w:rsidP="00224F63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3. </w:t>
      </w:r>
      <w:r w:rsidRPr="001F15A1">
        <w:rPr>
          <w:rFonts w:ascii="Times New Roman" w:hAnsi="Times New Roman" w:cs="Times New Roman"/>
          <w:bCs/>
          <w:sz w:val="28"/>
          <w:szCs w:val="28"/>
        </w:rPr>
        <w:t>Характеристика ведомственных целевых программ и основных мероприятий  подпрограммы</w:t>
      </w:r>
    </w:p>
    <w:p w:rsidR="00224F63" w:rsidRPr="001F15A1" w:rsidRDefault="00224F63" w:rsidP="00224F63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Ведомственные целевые программы не предусмотрены.</w:t>
      </w:r>
    </w:p>
    <w:p w:rsidR="00224F63" w:rsidRDefault="00224F63" w:rsidP="00224F63">
      <w:pPr>
        <w:spacing w:after="0" w:line="240" w:lineRule="auto"/>
        <w:ind w:left="72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24F63" w:rsidRDefault="00224F63" w:rsidP="00224F63">
      <w:pPr>
        <w:spacing w:after="0" w:line="240" w:lineRule="auto"/>
        <w:ind w:left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Таблица 2 Пе</w:t>
      </w:r>
      <w:r>
        <w:rPr>
          <w:rFonts w:ascii="Times New Roman" w:hAnsi="Times New Roman" w:cs="Times New Roman"/>
          <w:bCs/>
          <w:sz w:val="28"/>
          <w:szCs w:val="28"/>
        </w:rPr>
        <w:t>речень мероприятий подпрограммы</w:t>
      </w:r>
    </w:p>
    <w:p w:rsidR="00224F63" w:rsidRPr="001F15A1" w:rsidRDefault="00224F63" w:rsidP="00224F63">
      <w:pPr>
        <w:spacing w:after="0" w:line="240" w:lineRule="auto"/>
        <w:ind w:left="720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218"/>
        <w:gridCol w:w="1893"/>
        <w:gridCol w:w="1985"/>
        <w:gridCol w:w="992"/>
        <w:gridCol w:w="992"/>
        <w:gridCol w:w="993"/>
        <w:gridCol w:w="850"/>
        <w:gridCol w:w="992"/>
        <w:gridCol w:w="1792"/>
        <w:gridCol w:w="1894"/>
      </w:tblGrid>
      <w:tr w:rsidR="00224F63" w:rsidRPr="001F15A1" w:rsidTr="00E03B2F">
        <w:trPr>
          <w:trHeight w:val="51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4F63" w:rsidRPr="008E06BB" w:rsidRDefault="00224F63" w:rsidP="00E03B2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основного мероприятия, ведомственной целевой программы</w:t>
            </w:r>
          </w:p>
        </w:tc>
        <w:tc>
          <w:tcPr>
            <w:tcW w:w="1893" w:type="dxa"/>
            <w:vMerge w:val="restart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финансирования, всего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(тыс.руб.)</w:t>
            </w:r>
          </w:p>
        </w:tc>
        <w:tc>
          <w:tcPr>
            <w:tcW w:w="4819" w:type="dxa"/>
            <w:gridSpan w:val="5"/>
          </w:tcPr>
          <w:p w:rsidR="00224F63" w:rsidRPr="008E06BB" w:rsidRDefault="00224F63" w:rsidP="00E03B2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792" w:type="dxa"/>
            <w:vMerge w:val="restart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Ожидаемый непосред-ственный результат (краткое описание)</w:t>
            </w:r>
          </w:p>
        </w:tc>
        <w:tc>
          <w:tcPr>
            <w:tcW w:w="1894" w:type="dxa"/>
            <w:vMerge w:val="restart"/>
            <w:shd w:val="clear" w:color="auto" w:fill="auto"/>
            <w:vAlign w:val="center"/>
          </w:tcPr>
          <w:p w:rsidR="00224F63" w:rsidRPr="008E06BB" w:rsidRDefault="00224F63" w:rsidP="00E03B2F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Муниципальный заказчик мероприятия </w:t>
            </w: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vAlign w:val="center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  <w:vAlign w:val="center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4F63" w:rsidRPr="001F15A1" w:rsidTr="00E03B2F">
        <w:trPr>
          <w:trHeight w:val="489"/>
        </w:trPr>
        <w:tc>
          <w:tcPr>
            <w:tcW w:w="709" w:type="dxa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1" w:type="dxa"/>
            <w:gridSpan w:val="10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внешней среды развития малого и среднего предпринимательства</w:t>
            </w:r>
          </w:p>
        </w:tc>
      </w:tr>
      <w:tr w:rsidR="00224F63" w:rsidRPr="001F15A1" w:rsidTr="00E03B2F">
        <w:tc>
          <w:tcPr>
            <w:tcW w:w="709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 в части муниципальной поддержки малого предприниматель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экономических и организацион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ных условий для развития малого и среднего предпринима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муниципального образования Крымский район</w:t>
            </w: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Анализ и прогнозирование социально-экономического развития сектора малого и среднего предпринимательс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вание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ной политики в области развития предпринима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тельской деятельности на территории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го образования Крымский район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инвестиций и потребительской сферы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Крымский район</w:t>
            </w: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информации о существующей системе государственной поддержки субъектов малого и среднего предпринимательс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тва (СМИ, Интернет)</w:t>
            </w: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субъектов малого и среднего предпринимательства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муниципального образования Крымский район</w:t>
            </w: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rPr>
          <w:trHeight w:val="381"/>
        </w:trPr>
        <w:tc>
          <w:tcPr>
            <w:tcW w:w="709" w:type="dxa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01" w:type="dxa"/>
            <w:gridSpan w:val="10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организаций, образующих инфраструктуру поддержки субъектов малого и среднего предпринимательства. Информационно-консультационная поддержка  субъектов малого и среднего предпринимательства</w:t>
            </w:r>
          </w:p>
        </w:tc>
      </w:tr>
      <w:tr w:rsidR="00224F63" w:rsidRPr="001F15A1" w:rsidTr="00E03B2F">
        <w:tc>
          <w:tcPr>
            <w:tcW w:w="709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Осуществление и развитие консультационной поддержки субъектам малого и среднего предприниматель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ства (изготовление информационных справочников, буклетов, презентационных материалов, баннеров), организация и проведение конференций, обучающих семинаров, совещаний по вопросам развития малого предпринимательс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110,1</w:t>
            </w: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233,5</w:t>
            </w: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243,3</w:t>
            </w: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253,1</w:t>
            </w: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малого и среднего предпринимате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льства на безвозмездной основе консультацион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Крымский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110,1</w:t>
            </w: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233,5</w:t>
            </w: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243,3</w:t>
            </w: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253,1</w:t>
            </w: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 для субъектов малого и среднего предприниматель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ства на официальном сайте администрации муниципального образования Крымский район </w:t>
            </w:r>
            <w:hyperlink r:id="rId13" w:history="1">
              <w:r w:rsidRPr="006C4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www.kr</w:t>
              </w:r>
              <w:r w:rsidRPr="006C4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ymsk</w:t>
              </w:r>
              <w:r w:rsidRPr="006C4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C4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region</w:t>
              </w:r>
              <w:r w:rsidRPr="006C4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C4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6C4F10">
              <w:rPr>
                <w:rFonts w:ascii="Times New Roman" w:hAnsi="Times New Roman" w:cs="Times New Roman"/>
                <w:sz w:val="24"/>
                <w:szCs w:val="24"/>
              </w:rPr>
              <w:t>, в разделе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инвестиций и потребительской сферы</w:t>
            </w:r>
            <w:r w:rsidRPr="006C4F10">
              <w:rPr>
                <w:rFonts w:ascii="Times New Roman" w:hAnsi="Times New Roman" w:cs="Times New Roman"/>
                <w:sz w:val="24"/>
                <w:szCs w:val="24"/>
              </w:rPr>
              <w:t>» → «Малое и среднее 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F10">
              <w:rPr>
                <w:rFonts w:ascii="Times New Roman" w:hAnsi="Times New Roman" w:cs="Times New Roman"/>
                <w:sz w:val="24"/>
                <w:szCs w:val="24"/>
              </w:rPr>
              <w:t>нимательство»</w:t>
            </w: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Обеспечение свободного постоянного доступа к информации необходимой для развития субъектов малого и среднего предпринимате</w:t>
            </w: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льства  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Управление</w:t>
            </w:r>
            <w:r w:rsidRPr="008E06B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инвестиций и потребительской сферы</w:t>
            </w:r>
            <w:r w:rsidRPr="008E06B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администрации муниципального образования Крымский район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E06B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исполнитель</w:t>
            </w: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110,1</w:t>
            </w: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233,5</w:t>
            </w: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243,3</w:t>
            </w: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253,1</w:t>
            </w: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17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110,1</w:t>
            </w: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233,5</w:t>
            </w: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243,3</w:t>
            </w: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253,1</w:t>
            </w: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17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F63" w:rsidRPr="006C4F10" w:rsidRDefault="00224F63" w:rsidP="00224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8"/>
        </w:rPr>
      </w:pPr>
    </w:p>
    <w:p w:rsidR="00224F63" w:rsidRPr="006C4F10" w:rsidRDefault="00224F63" w:rsidP="00224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8"/>
        </w:rPr>
        <w:sectPr w:rsidR="00224F63" w:rsidRPr="006C4F10" w:rsidSect="00552440">
          <w:pgSz w:w="16838" w:h="11906" w:orient="landscape" w:code="9"/>
          <w:pgMar w:top="1701" w:right="678" w:bottom="567" w:left="1134" w:header="709" w:footer="709" w:gutter="0"/>
          <w:cols w:space="708"/>
          <w:docGrid w:linePitch="360"/>
        </w:sectPr>
      </w:pPr>
    </w:p>
    <w:p w:rsidR="00224F63" w:rsidRPr="001F15A1" w:rsidRDefault="00224F63" w:rsidP="00224F63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4. </w:t>
      </w:r>
      <w:r w:rsidRPr="001F15A1">
        <w:rPr>
          <w:rFonts w:ascii="Times New Roman" w:hAnsi="Times New Roman" w:cs="Times New Roman"/>
          <w:bCs/>
          <w:color w:val="000000"/>
          <w:sz w:val="28"/>
          <w:szCs w:val="28"/>
        </w:rPr>
        <w:t>Обоснование ресурсного обеспечения подпрограммы</w:t>
      </w:r>
    </w:p>
    <w:p w:rsidR="00224F63" w:rsidRPr="001F15A1" w:rsidRDefault="00224F63" w:rsidP="00224F6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Реализация подпрограммы осуществляется за счет средств бюджета муниципального образования Крымский район. </w:t>
      </w:r>
    </w:p>
    <w:p w:rsidR="00224F63" w:rsidRPr="001F15A1" w:rsidRDefault="00224F63" w:rsidP="00224F63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за счет бюджетных средств составляет 1</w:t>
      </w:r>
      <w:r>
        <w:rPr>
          <w:rFonts w:ascii="Times New Roman" w:hAnsi="Times New Roman" w:cs="Times New Roman"/>
          <w:sz w:val="28"/>
          <w:szCs w:val="28"/>
        </w:rPr>
        <w:t> 197,8</w:t>
      </w:r>
      <w:r w:rsidRPr="001F15A1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224F63" w:rsidRPr="001F15A1" w:rsidRDefault="00224F63" w:rsidP="00224F63">
      <w:pPr>
        <w:spacing w:after="0" w:line="240" w:lineRule="auto"/>
        <w:ind w:firstLine="880"/>
        <w:jc w:val="right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Таблица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406"/>
        <w:gridCol w:w="1429"/>
        <w:gridCol w:w="1418"/>
        <w:gridCol w:w="1417"/>
        <w:gridCol w:w="1382"/>
      </w:tblGrid>
      <w:tr w:rsidR="00224F63" w:rsidRPr="001F15A1" w:rsidTr="00E03B2F">
        <w:tc>
          <w:tcPr>
            <w:tcW w:w="2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из бюджета всего, тыс.руб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 (тыс.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224F63" w:rsidRPr="001F15A1" w:rsidTr="00E03B2F">
        <w:tc>
          <w:tcPr>
            <w:tcW w:w="25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</w:tr>
      <w:tr w:rsidR="00224F63" w:rsidRPr="001F15A1" w:rsidTr="00E03B2F">
        <w:trPr>
          <w:trHeight w:val="353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</w:tcPr>
          <w:p w:rsidR="00224F63" w:rsidRPr="00E8136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81361">
              <w:rPr>
                <w:rFonts w:ascii="Times New Roman" w:hAnsi="Times New Roman" w:cs="Times New Roman"/>
                <w:sz w:val="28"/>
                <w:szCs w:val="24"/>
              </w:rPr>
              <w:t>1 110,1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E8136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81361">
              <w:rPr>
                <w:rFonts w:ascii="Times New Roman" w:hAnsi="Times New Roman" w:cs="Times New Roman"/>
                <w:sz w:val="28"/>
                <w:szCs w:val="24"/>
              </w:rPr>
              <w:t>117,0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E8136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81361">
              <w:rPr>
                <w:rFonts w:ascii="Times New Roman" w:hAnsi="Times New Roman" w:cs="Times New Roman"/>
                <w:sz w:val="28"/>
                <w:szCs w:val="24"/>
              </w:rPr>
              <w:t>233,5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63" w:rsidRPr="00E8136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81361">
              <w:rPr>
                <w:rFonts w:ascii="Times New Roman" w:hAnsi="Times New Roman" w:cs="Times New Roman"/>
                <w:sz w:val="28"/>
                <w:szCs w:val="24"/>
              </w:rPr>
              <w:t>243,3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63" w:rsidRPr="00E8136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81361">
              <w:rPr>
                <w:rFonts w:ascii="Times New Roman" w:hAnsi="Times New Roman" w:cs="Times New Roman"/>
                <w:sz w:val="28"/>
                <w:szCs w:val="24"/>
              </w:rPr>
              <w:t>253,1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63" w:rsidRPr="00E8136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81361">
              <w:rPr>
                <w:rFonts w:ascii="Times New Roman" w:hAnsi="Times New Roman" w:cs="Times New Roman"/>
                <w:sz w:val="28"/>
                <w:szCs w:val="24"/>
              </w:rPr>
              <w:t>263,2</w:t>
            </w:r>
          </w:p>
        </w:tc>
      </w:tr>
    </w:tbl>
    <w:p w:rsidR="00224F63" w:rsidRPr="001F15A1" w:rsidRDefault="00224F63" w:rsidP="00224F63">
      <w:pPr>
        <w:keepNext/>
        <w:widowControl w:val="0"/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keepNext/>
        <w:widowControl w:val="0"/>
        <w:tabs>
          <w:tab w:val="left" w:pos="900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Объем финансирования мероприятий подпрограммы на 2020-2024 годы определен исходя из затрат на реализацию аналогичных мероприятий в рамках подпрограммы «Муниципальная поддержка малого и среднего предпринимательства в  Крымском районе» муниципальной программы муниципального образования Крымский район «Экономическое развитие и инновационная экономика» на 2017-2019 годы, утвержденной постановлением администрации муниципального образования Крымский район  от 19 сентября 2016 года № 854 «Об утверждении муниципальной программы муниципального образования Крымский район «Экономическое развитие  и инновационная экономика», а также индексов дефляторов и индексов цен производителей по видам экономической деятельности до 2024 года.</w:t>
      </w:r>
    </w:p>
    <w:p w:rsidR="00224F63" w:rsidRPr="001F15A1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24F63" w:rsidRPr="001F15A1" w:rsidSect="004E09C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24F63" w:rsidRPr="001F15A1" w:rsidRDefault="00224F63" w:rsidP="00224F63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>
        <w:t> </w:t>
      </w:r>
      <w:r w:rsidRPr="001F15A1">
        <w:rPr>
          <w:rFonts w:ascii="Times New Roman" w:hAnsi="Times New Roman" w:cs="Times New Roman"/>
          <w:bCs/>
          <w:sz w:val="28"/>
          <w:szCs w:val="28"/>
        </w:rPr>
        <w:t>Критерии выполнения подпрограммы с указанием целевых показателей подпрограммы</w:t>
      </w:r>
    </w:p>
    <w:p w:rsidR="00224F63" w:rsidRPr="001F15A1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с расшифровкой плановых значений по годам ее реализации;</w:t>
      </w:r>
    </w:p>
    <w:p w:rsidR="00224F63" w:rsidRPr="001F15A1" w:rsidRDefault="00224F63" w:rsidP="00224F6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Таблица №4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770"/>
        <w:gridCol w:w="1275"/>
        <w:gridCol w:w="1418"/>
        <w:gridCol w:w="1276"/>
        <w:gridCol w:w="1275"/>
        <w:gridCol w:w="1276"/>
      </w:tblGrid>
      <w:tr w:rsidR="00224F63" w:rsidRPr="001F15A1" w:rsidTr="00E03B2F">
        <w:trPr>
          <w:trHeight w:val="33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Результаты мероприятий по годам:</w:t>
            </w:r>
          </w:p>
        </w:tc>
      </w:tr>
      <w:tr w:rsidR="00224F63" w:rsidRPr="001F15A1" w:rsidTr="00E03B2F">
        <w:trPr>
          <w:trHeight w:val="20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224F63" w:rsidRPr="001F15A1" w:rsidTr="00E03B2F">
        <w:trPr>
          <w:trHeight w:val="3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нормативных правовых актов в части муниципальной поддержки малого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среднего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Разработка 1-го нормативно-правового акта</w:t>
            </w:r>
          </w:p>
        </w:tc>
      </w:tr>
      <w:tr w:rsidR="00224F63" w:rsidRPr="001F15A1" w:rsidTr="00E03B2F">
        <w:trPr>
          <w:trHeight w:val="3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Анализ и прогнозирование социально-экономического развития сектора малого и среднего предпринимательства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Разработка ежегодного прогноза социально-экономического развития муниципального образования Крымский район</w:t>
            </w:r>
          </w:p>
        </w:tc>
      </w:tr>
      <w:tr w:rsidR="00224F63" w:rsidRPr="001F15A1" w:rsidTr="00E03B2F">
        <w:trPr>
          <w:trHeight w:val="3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 о существующей системе государственной поддержки субъектов малого и среднего предпринимательства (СМИ, Интернет)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на сайте </w:t>
            </w:r>
            <w:hyperlink r:id="rId14" w:history="1"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www.kr</w:t>
              </w:r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ymsk</w:t>
              </w:r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region</w:t>
              </w:r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, в разделе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инвестиций и потребительской сферы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→ «Малое и среднее предпринимательство»</w:t>
            </w:r>
          </w:p>
        </w:tc>
      </w:tr>
      <w:tr w:rsidR="00224F63" w:rsidRPr="001F15A1" w:rsidTr="00E03B2F">
        <w:trPr>
          <w:trHeight w:val="3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Осуществление и развитие консультационной поддержки субъектам малого и среднего предпринимательства (изготовление информационных справочников, буклетов, презентационных материалов, баннеров), организация и проведение конференций, обучающих семинаров, совещаний  по вопросам развития малого предпринимательства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Охват субъектов малого и среднего предпринимательства информационной и консультационной поддержкой не менее 200 человек; 3-х совещаний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проблемам предпринимательства,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семинаров для предпринимателей</w:t>
            </w:r>
          </w:p>
        </w:tc>
      </w:tr>
      <w:tr w:rsidR="00224F63" w:rsidRPr="001F15A1" w:rsidTr="00E03B2F">
        <w:trPr>
          <w:trHeight w:val="166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информационных материалов для субъектов малого и среднего предпринимательства на официальном сайте администрации муниципального образования Крымский район </w:t>
            </w:r>
            <w:hyperlink r:id="rId15" w:history="1"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www.kr</w:t>
              </w:r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ymsk</w:t>
              </w:r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region</w:t>
              </w:r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, в разделе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инвестиций и потребительской сферы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→ «Малое и среднее предпринимательство»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Ежемесячное размещение информационных материалов на официальном сайте администрации муниципального образования Крымский район www.krymsk-region.ru в разделе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инвестиций и потребительской сферы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→ «Малое и среднее предпринимательство»</w:t>
            </w:r>
          </w:p>
        </w:tc>
      </w:tr>
    </w:tbl>
    <w:p w:rsidR="00224F63" w:rsidRPr="001F15A1" w:rsidRDefault="00224F63" w:rsidP="00224F6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24F63" w:rsidRPr="001F15A1" w:rsidSect="004E09C7">
          <w:headerReference w:type="default" r:id="rId16"/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224F63" w:rsidRPr="001F15A1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6. Механизм реализации подпрограммы</w:t>
      </w:r>
    </w:p>
    <w:p w:rsidR="00224F63" w:rsidRPr="001F15A1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Инфраструктурой поддержки субъектов малого и среднего предпринимательства на территории Крымского района признается система коммерческих и некоммерческих организаций, соответствующих следующим требованиям: 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- организации зарегистрированы и осуществляют деятельность на территории Крымского района; 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- организации обладают опытом работы по оказанию поддержки субъектам малого и среднего предпринимательства и развитию малого и среднего предпринимательства; 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- организации не находятся в стадии приостановления деятельности, реорганизации, ликвидации или банкротства; 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- организации не имеют неисполненной обязанности  по уплате  налогов, сборов, пеней, процентов за пользование бюджетными средствами, штрафов, подлежащих уплате в соответствии с законодательством о налогах и сборах Российской Федерации. 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Предоставление поддержки организациями инфраструктуры осуществляется в соответствии с действующим законодательством и Подпрограммой. 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32F">
        <w:rPr>
          <w:rFonts w:ascii="Times New Roman" w:hAnsi="Times New Roman" w:cs="Times New Roman"/>
          <w:color w:val="000000"/>
          <w:sz w:val="28"/>
          <w:szCs w:val="28"/>
        </w:rPr>
        <w:t>Ежеквартально, в срок до 10 числа месяца, следующего за отчетным, координатор подпрограммы представляет в управление экономики и прогнозирования администрации муниципального образования Крымский район информацию об участии и исполнении подпрограммы.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32F">
        <w:rPr>
          <w:rFonts w:ascii="Times New Roman" w:hAnsi="Times New Roman" w:cs="Times New Roman"/>
          <w:color w:val="000000"/>
          <w:sz w:val="28"/>
          <w:szCs w:val="28"/>
        </w:rPr>
        <w:t>Ежегодно, до 1-го марта года, следующего за отчетным, координатор подпрограммы направляет в управление экономики и прогнозирования  администрации муниципального образования Крымский район доклад о ходе выполнения программных мероприятий и эффективности использования финансовых средств.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>Механизм реализации подпрограммы предполагает закупку товаров, работ, услуг для муниципальных нужд за счет средств районного бюджета в соответствии с Федеральным законом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Создание и развитие организаций, образующих инфраструктуру поддержки субъектов малого и среднего предпринимательства, оказывающих консультационные услуги по вопросам правового обеспечения деятельности, информационного сопровождения деятельности субъектов малого и среднего предпринимательства, услуги по бухгалтерскому учету и т.д., </w:t>
      </w:r>
      <w:r w:rsidRPr="00A3732F">
        <w:rPr>
          <w:rStyle w:val="blk"/>
          <w:rFonts w:ascii="Times New Roman" w:hAnsi="Times New Roman" w:cs="Times New Roman"/>
          <w:sz w:val="28"/>
          <w:szCs w:val="28"/>
        </w:rPr>
        <w:t>осуществляется путем заключения муниципального контракта н</w:t>
      </w:r>
      <w:r w:rsidRPr="00A3732F">
        <w:rPr>
          <w:rFonts w:ascii="Times New Roman" w:hAnsi="Times New Roman" w:cs="Times New Roman"/>
          <w:sz w:val="28"/>
          <w:szCs w:val="28"/>
        </w:rPr>
        <w:t>а оказание комплекса услуг, направленных на содействие развития субъектов малого и среднего предпринимательства, зарегистрированных на территории муниципального образования Крымский район.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A3732F">
        <w:rPr>
          <w:rFonts w:ascii="Times New Roman" w:hAnsi="Times New Roman" w:cs="Times New Roman"/>
          <w:sz w:val="28"/>
          <w:szCs w:val="28"/>
          <w:lang w:eastAsia="ar-SA"/>
        </w:rPr>
        <w:t xml:space="preserve">Услуги выполняются </w:t>
      </w:r>
      <w:r w:rsidRPr="00A37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подписания муниципального контракта. </w:t>
      </w:r>
      <w:r w:rsidRPr="00A3732F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Приемка оказанных услуг по муниципальному контракту осуществляется на основании Акта выполненных работ. 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>Также Исполнитель муниципального контракта предоставляет документы, подтверждающие факт оказания услуг, а именно: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>- журнал учета оказанных консультационных услуг по муниципальному контракту;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>- анкета-заявление для предоставления консультационных услуг субъекта МСП;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>- сведения из Единого реестра субъектов малого и среднего предпринимательства (не позднее даты предоставления услуги);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>- копия свидетельство о постановке на учет в налоговом органе, заверенная получателем услуг в соответствии с действующим законодательством;</w:t>
      </w:r>
    </w:p>
    <w:p w:rsidR="00224F63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- лист записи Единого государственного реестра индивидуальных предпринимателей/копию свидетельства о государственной регистрации юридического лица, заверенного получателем услуг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справка</w:t>
      </w:r>
      <w:r w:rsidRPr="004E67ED">
        <w:rPr>
          <w:rFonts w:ascii="Times New Roman" w:hAnsi="Times New Roman" w:cs="Times New Roman"/>
          <w:sz w:val="28"/>
          <w:szCs w:val="28"/>
        </w:rPr>
        <w:t xml:space="preserve"> из приложения «Мой налог», по</w:t>
      </w:r>
      <w:r>
        <w:rPr>
          <w:rFonts w:ascii="Times New Roman" w:hAnsi="Times New Roman" w:cs="Times New Roman"/>
          <w:sz w:val="28"/>
          <w:szCs w:val="28"/>
        </w:rPr>
        <w:t>дтверждающая статус физического лица, не являющегося индивидуальным предпринимателем и применяющего</w:t>
      </w:r>
      <w:r w:rsidRPr="00F23C98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 xml:space="preserve"> (для самозанятых граждан).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left="504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85"/>
      </w:tblGrid>
      <w:tr w:rsidR="00224F63" w:rsidTr="00E03B2F">
        <w:tc>
          <w:tcPr>
            <w:tcW w:w="6204" w:type="dxa"/>
          </w:tcPr>
          <w:p w:rsidR="00224F63" w:rsidRDefault="00224F63" w:rsidP="00E03B2F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инвестиций</w:t>
            </w:r>
          </w:p>
          <w:p w:rsidR="00224F63" w:rsidRDefault="00224F63" w:rsidP="00E03B2F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потребительской сферы администрации</w:t>
            </w:r>
          </w:p>
        </w:tc>
        <w:tc>
          <w:tcPr>
            <w:tcW w:w="3685" w:type="dxa"/>
            <w:vAlign w:val="bottom"/>
          </w:tcPr>
          <w:p w:rsidR="00224F63" w:rsidRDefault="00224F63" w:rsidP="00E03B2F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О.П.Сергеева</w:t>
            </w:r>
          </w:p>
        </w:tc>
      </w:tr>
    </w:tbl>
    <w:p w:rsidR="00224F63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sz w:val="28"/>
          <w:szCs w:val="28"/>
        </w:rPr>
      </w:pPr>
    </w:p>
    <w:p w:rsidR="00224F63" w:rsidRDefault="00224F63" w:rsidP="00224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4F63" w:rsidRPr="001F15A1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ПРИЛОЖЕНИЕ № 2</w:t>
      </w:r>
    </w:p>
    <w:p w:rsidR="00224F63" w:rsidRPr="001F15A1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224F63" w:rsidRPr="001F15A1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224F63" w:rsidRPr="001F15A1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Крымский район</w:t>
      </w:r>
    </w:p>
    <w:p w:rsidR="00224F63" w:rsidRPr="001F15A1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«Экономическое развитие </w:t>
      </w:r>
    </w:p>
    <w:p w:rsidR="00224F63" w:rsidRPr="001F15A1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и инновационная экономика» </w:t>
      </w:r>
    </w:p>
    <w:p w:rsidR="00224F63" w:rsidRPr="001F15A1" w:rsidRDefault="00224F63" w:rsidP="00224F63">
      <w:pPr>
        <w:spacing w:after="0" w:line="240" w:lineRule="auto"/>
        <w:ind w:left="38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left="38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ПОДПРОГРАММА </w:t>
      </w:r>
    </w:p>
    <w:p w:rsidR="00224F63" w:rsidRPr="001F15A1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1F15A1">
        <w:rPr>
          <w:rFonts w:ascii="Times New Roman" w:hAnsi="Times New Roman" w:cs="Times New Roman"/>
          <w:b/>
          <w:sz w:val="28"/>
          <w:szCs w:val="28"/>
        </w:rPr>
        <w:t xml:space="preserve">Развитие инвестиционной привлекательности муниципального образования Крымский район» </w:t>
      </w:r>
      <w:r w:rsidRPr="001F15A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 муниципального образования Крымский район «Экономическое развитие и инновационная экономика»</w:t>
      </w:r>
    </w:p>
    <w:p w:rsidR="00224F63" w:rsidRPr="001F15A1" w:rsidRDefault="00224F63" w:rsidP="00224F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627"/>
      </w:tblGrid>
      <w:tr w:rsidR="00224F63" w:rsidRPr="001F15A1" w:rsidTr="00E03B2F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«Развитие инвестиционной привлекательности муниципального </w:t>
            </w:r>
          </w:p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Крымский район» </w:t>
            </w:r>
            <w:r w:rsidRPr="001F1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муниципальной программы муниципального образования Крымский район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«Экономическое развитие</w:t>
            </w:r>
            <w:r w:rsidRPr="001F1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инновационная экономика»</w:t>
            </w:r>
          </w:p>
        </w:tc>
      </w:tr>
      <w:tr w:rsidR="00224F63" w:rsidRPr="001F15A1" w:rsidTr="00E03B2F">
        <w:trPr>
          <w:trHeight w:val="6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tabs>
                <w:tab w:val="left" w:pos="3780"/>
              </w:tabs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«Развитие инвестиционной привлекательности муниципального образования Крымский район» (далее – подпрограмма)</w:t>
            </w:r>
          </w:p>
        </w:tc>
      </w:tr>
      <w:tr w:rsidR="00224F63" w:rsidRPr="001F15A1" w:rsidTr="00E03B2F">
        <w:trPr>
          <w:trHeight w:val="6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tabs>
                <w:tab w:val="left" w:pos="3780"/>
              </w:tabs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инвестиций и потребительской сферы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Крымский район</w:t>
            </w:r>
          </w:p>
        </w:tc>
      </w:tr>
      <w:tr w:rsidR="00224F63" w:rsidRPr="001F15A1" w:rsidTr="00E03B2F">
        <w:trPr>
          <w:trHeight w:val="6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Иные исполнители отдельных мероприятий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tabs>
                <w:tab w:val="left" w:pos="3780"/>
              </w:tabs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</w:tc>
      </w:tr>
      <w:tr w:rsidR="00224F63" w:rsidRPr="001F15A1" w:rsidTr="00E03B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224F63" w:rsidRPr="001F15A1" w:rsidTr="00E03B2F">
        <w:trPr>
          <w:trHeight w:val="7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tabs>
                <w:tab w:val="left" w:pos="378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Привлечение в муниципальное образование Крымский район новых технологий, российских и иностранных инвестиций, высококачественных потребительских товаров и оборудования, создание новых рабочих мест, пополнение доходов бюджета за счет дополнительных налоговых поступлений, создание необходимых условий для реализации инвестиционного потенциала муниципального образования Крымский район;</w:t>
            </w:r>
          </w:p>
          <w:p w:rsidR="00224F63" w:rsidRPr="001F15A1" w:rsidRDefault="00224F63" w:rsidP="00E03B2F">
            <w:pPr>
              <w:tabs>
                <w:tab w:val="left" w:pos="3780"/>
                <w:tab w:val="left" w:pos="502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- повышение привлекательности района для инвесторов, подтверждение надежности его экономического состояния, усиление стабильности социально - экономической обстановки; </w:t>
            </w:r>
          </w:p>
          <w:p w:rsidR="00224F63" w:rsidRPr="001F15A1" w:rsidRDefault="00224F63" w:rsidP="00E03B2F">
            <w:pPr>
              <w:tabs>
                <w:tab w:val="left" w:pos="3780"/>
                <w:tab w:val="left" w:pos="502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активизация инвестиционной деятельности на территории муниципального образования Крымский район для укрепления экономического состояния предприятий, достижение устойчивого социально- экономиче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развития района, повышение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уровня жизни населения</w:t>
            </w:r>
          </w:p>
        </w:tc>
      </w:tr>
      <w:tr w:rsidR="00224F63" w:rsidRPr="001F15A1" w:rsidTr="00E03B2F">
        <w:trPr>
          <w:trHeight w:val="7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Определение перечня международных российских и других презентационно-выставочных мероприятий, участие в которых позволит в наибольшей степени использовать все преимущества сотрудничества и привлечения инвесторов;</w:t>
            </w:r>
          </w:p>
          <w:p w:rsidR="00224F63" w:rsidRPr="001F15A1" w:rsidRDefault="00224F63" w:rsidP="00E03B2F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- разработка бизнес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планов приоритетных для муниципального образования Крымский район инвестиционных проектов и включение в Единый реестр инвестиционных проектов Краснодарского края;</w:t>
            </w:r>
          </w:p>
          <w:p w:rsidR="00224F63" w:rsidRPr="001F15A1" w:rsidRDefault="00224F63" w:rsidP="00E03B2F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распространение информации о преимущест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вах Крымского района (сырьевом,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промышленном, сельскохозяйственном, туристическо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и др.), инвестиционных проектах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и инвестиционных площадках;</w:t>
            </w:r>
          </w:p>
          <w:p w:rsidR="00224F63" w:rsidRPr="001F15A1" w:rsidRDefault="00224F63" w:rsidP="00E03B2F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привлечение к работе на территории муниципального образования Крымский район иностранных инвесторов;</w:t>
            </w:r>
          </w:p>
          <w:p w:rsidR="00224F63" w:rsidRPr="001F15A1" w:rsidRDefault="00224F63" w:rsidP="00E03B2F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инвестиционных форумах, презентациях, семинарах, выставках, ярмарках, подключение к электронным базам данных, содержащим информацию о потенциальных инвесторах; </w:t>
            </w:r>
          </w:p>
          <w:p w:rsidR="00224F63" w:rsidRPr="001F15A1" w:rsidRDefault="00224F63" w:rsidP="00E03B2F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разработка презентационных материалов о районе в книжном варианте и в виде буклетов, информационных листовок и макетов</w:t>
            </w:r>
          </w:p>
        </w:tc>
      </w:tr>
      <w:tr w:rsidR="00224F63" w:rsidRPr="001F15A1" w:rsidTr="00E03B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подписанных инвестиционных соглашений</w:t>
            </w:r>
            <w:r w:rsidRPr="001F15A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;</w:t>
            </w:r>
          </w:p>
          <w:p w:rsidR="00224F63" w:rsidRPr="001F15A1" w:rsidRDefault="00224F63" w:rsidP="00E03B2F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 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и актуализированных бизнес-планов;</w:t>
            </w:r>
          </w:p>
          <w:p w:rsidR="00224F63" w:rsidRPr="001F15A1" w:rsidRDefault="00224F63" w:rsidP="00E03B2F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количество заказанного раздаточного материала, используемого в организации участия в Международном Инвестиционном Форуме для продвижения развития инвестиционной привлекательности Крымского района;</w:t>
            </w:r>
          </w:p>
          <w:p w:rsidR="00224F63" w:rsidRPr="001F15A1" w:rsidRDefault="00224F63" w:rsidP="00E03B2F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объем инвестиций по крупным и средним инвестиционным проектам</w:t>
            </w:r>
          </w:p>
        </w:tc>
      </w:tr>
      <w:tr w:rsidR="00224F63" w:rsidRPr="001F15A1" w:rsidTr="00E03B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Реализуется с 2020 года по 2024 год</w:t>
            </w:r>
          </w:p>
          <w:p w:rsidR="00224F63" w:rsidRPr="001F15A1" w:rsidRDefault="00224F63" w:rsidP="00E03B2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тапы не предусмотрены</w:t>
            </w:r>
          </w:p>
        </w:tc>
      </w:tr>
      <w:tr w:rsidR="00224F63" w:rsidRPr="001F15A1" w:rsidTr="00E03B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счет бюджетных средств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5 267,7 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 по годам:</w:t>
            </w:r>
          </w:p>
          <w:p w:rsidR="00224F63" w:rsidRPr="001F15A1" w:rsidRDefault="00224F63" w:rsidP="00E03B2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- 2020 год – 390,1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 </w:t>
            </w:r>
          </w:p>
          <w:p w:rsidR="00224F63" w:rsidRPr="001F15A1" w:rsidRDefault="00224F63" w:rsidP="00E03B2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- 2021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254,1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224F63" w:rsidRPr="001F15A1" w:rsidRDefault="00224F63" w:rsidP="00E03B2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- 2022 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372,3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224F63" w:rsidRPr="001F15A1" w:rsidRDefault="00224F63" w:rsidP="00E03B2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- 2023 год – 1 560,3 тысяч рублей;</w:t>
            </w:r>
          </w:p>
          <w:p w:rsidR="00224F63" w:rsidRPr="001F15A1" w:rsidRDefault="00224F63" w:rsidP="00E03B2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- 2024 год – 1 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0,9 тысяч рублей</w:t>
            </w:r>
          </w:p>
        </w:tc>
      </w:tr>
      <w:tr w:rsidR="00224F63" w:rsidRPr="001F15A1" w:rsidTr="00E03B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инвестиций и потребительской сферы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Крымский район</w:t>
            </w:r>
          </w:p>
        </w:tc>
      </w:tr>
    </w:tbl>
    <w:p w:rsidR="00224F63" w:rsidRDefault="00224F63" w:rsidP="00224F63">
      <w:pPr>
        <w:spacing w:after="0" w:line="240" w:lineRule="auto"/>
        <w:ind w:right="-18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right="-18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1. Содержание проблемы и обоснование необходимости её решения</w:t>
      </w:r>
    </w:p>
    <w:p w:rsidR="00224F63" w:rsidRPr="001F15A1" w:rsidRDefault="00224F63" w:rsidP="00224F63">
      <w:pPr>
        <w:spacing w:after="0" w:line="240" w:lineRule="auto"/>
        <w:ind w:right="-1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программными методами</w:t>
      </w:r>
    </w:p>
    <w:p w:rsidR="00224F63" w:rsidRPr="001F15A1" w:rsidRDefault="00224F63" w:rsidP="00224F63">
      <w:pPr>
        <w:spacing w:after="0" w:line="240" w:lineRule="auto"/>
        <w:ind w:right="-1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Подпрограмма «Развитие инвестиционной привлекательности муниципального образования Крымский район» </w:t>
      </w:r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«Экономическое развитие и инновационная экономика» </w:t>
      </w:r>
      <w:r w:rsidRPr="001F15A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азработана в соответствии со статьей</w:t>
      </w:r>
      <w:r w:rsidRPr="001F15A1">
        <w:rPr>
          <w:rFonts w:ascii="Times New Roman" w:hAnsi="Times New Roman" w:cs="Times New Roman"/>
          <w:sz w:val="28"/>
          <w:szCs w:val="28"/>
        </w:rPr>
        <w:t xml:space="preserve"> 179.3 Бюджетного кодекса Российской Федерации, решением Совета муниципального образования Крымский район от 27 августа 2014 года № 431 «О бюджетном процессе в  муниципальном образовании Крымский район», Законом Краснодарского края от 2 июля 2004 года № 731-КЗ «О государственном стимулировании инвестиционной деятельности в Краснодарском крае», постановлением главы администрации (губернатора)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края от 29 сентября 2011 года </w:t>
      </w:r>
      <w:r w:rsidRPr="001F15A1">
        <w:rPr>
          <w:rFonts w:ascii="Times New Roman" w:hAnsi="Times New Roman" w:cs="Times New Roman"/>
          <w:sz w:val="28"/>
          <w:szCs w:val="28"/>
        </w:rPr>
        <w:t>№ 1080 «О некоторых мерах по улучшению инвестиционного климата в Краснодарском крае», постановлением администрации муниципального образования Крымский район от 24 апреля 2010 года № 1110 «О стратегии инвестиционного развития муниципального образования Крымский район до 2020 года».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В основе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5A1">
        <w:rPr>
          <w:rFonts w:ascii="Times New Roman" w:hAnsi="Times New Roman" w:cs="Times New Roman"/>
          <w:sz w:val="28"/>
          <w:szCs w:val="28"/>
        </w:rPr>
        <w:t>решение проблемы улучшения инвестиционного климата. Привлечение инвестиций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F15A1">
        <w:rPr>
          <w:rFonts w:ascii="Times New Roman" w:hAnsi="Times New Roman" w:cs="Times New Roman"/>
          <w:sz w:val="28"/>
          <w:szCs w:val="28"/>
        </w:rPr>
        <w:t>один из приоритетов развития Крымского района. Главная цель инвестиционного развития муниципального образования Крымский район – развитие стратегического сотрудничества с потенциальными инвесторами для реализации инвестиционных проектов на территории муниципального образования Крымский район.</w:t>
      </w:r>
    </w:p>
    <w:p w:rsidR="00224F63" w:rsidRPr="0052407D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В результате исполнения подпрограммы «Развитие инвестиционной привлекательности муниципального образования Крымский район» в ходе презентационно-выставочных мероприятий планируется участие в Российском инвестиционном форуме в г. Сочи для позиционирования муниципального образования Крымский район и подписания протоколов о намерениях по взаимодействию в сфере инвестиций с российскими и зарубежными </w:t>
      </w:r>
      <w:r w:rsidRPr="0052407D">
        <w:rPr>
          <w:rFonts w:ascii="Times New Roman" w:hAnsi="Times New Roman" w:cs="Times New Roman"/>
          <w:sz w:val="28"/>
          <w:szCs w:val="28"/>
        </w:rPr>
        <w:t xml:space="preserve">инвесторами. </w:t>
      </w:r>
    </w:p>
    <w:p w:rsidR="00224F63" w:rsidRPr="0052407D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407D">
        <w:rPr>
          <w:rFonts w:ascii="Times New Roman" w:hAnsi="Times New Roman" w:cs="Times New Roman"/>
          <w:sz w:val="28"/>
          <w:szCs w:val="28"/>
        </w:rPr>
        <w:t>Объем привлеченных инвестиций с нарастающим итогом в 2017 году по данным инвесторов составил 6,5 млрд. рублей, что свидетельствует не только об инвестиционной привлекательности муниципального образования Крымский район, но и о правильной имиджевой политике, проводимой администрацией муниципального образования Крымский район, благодаря которой муниципальное образование Крымский район известно далеко за пределами Краснодарского края и Российской Федерации.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407D">
        <w:rPr>
          <w:rFonts w:ascii="Times New Roman" w:hAnsi="Times New Roman" w:cs="Times New Roman"/>
          <w:sz w:val="28"/>
          <w:szCs w:val="28"/>
        </w:rPr>
        <w:t>Целью данной программы является увеличение притока</w:t>
      </w:r>
      <w:r w:rsidRPr="001F15A1">
        <w:rPr>
          <w:rFonts w:ascii="Times New Roman" w:hAnsi="Times New Roman" w:cs="Times New Roman"/>
          <w:sz w:val="28"/>
          <w:szCs w:val="28"/>
        </w:rPr>
        <w:t xml:space="preserve"> российских и иностранных инвестиций, необходимых для реализации приоритетных инвестиционных проектов. На сегодняшний день основной объем инвестиций направлен на проекты связанные со строительством, сельским хозяйством, перерабатывающей промышленностью и транспортом, потребительской сферой.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Таким образом, принятие подпрограммы позволит за счет привлечения дополнительных средств иностранных и российских инвесторов ускорить темпы роста социально-экономического развития муниципального образования Крымский район, привлечь в Крымский район не только дополнительные ресурсы, но и новые технологии, оборудование, высококвалифицированные рабочие кадры, увеличить поступление доходов в бюджет.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42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left="220"/>
        <w:jc w:val="center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2. Цели, задачи и показатели (индикаторы) достижения целей и решения задач Подпрограммы</w:t>
      </w:r>
    </w:p>
    <w:p w:rsidR="00224F63" w:rsidRPr="001F15A1" w:rsidRDefault="00224F63" w:rsidP="00224F63">
      <w:pPr>
        <w:spacing w:after="0" w:line="240" w:lineRule="auto"/>
        <w:ind w:left="220"/>
        <w:jc w:val="center"/>
        <w:rPr>
          <w:rFonts w:ascii="Times New Roman" w:hAnsi="Times New Roman" w:cs="Times New Roman"/>
          <w:sz w:val="28"/>
          <w:szCs w:val="28"/>
        </w:rPr>
      </w:pPr>
    </w:p>
    <w:p w:rsidR="00224F63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Цель подпрограммы – формирование и продвижение экономически и инвестиционно привлекательного образа муниципального образования Крымский район, дальнейшее развитие степени участия в форумах и выставках различного уровня по презентации инвестиционного потенциала муниципального образования Крымский район среди заинтересованных деловых кругов в России и за рубежом, и как следствие, привлечение в муниципальное образование Крымский район новых технологий, иностранных инвестиций, высококачественных потребительских товаров и оборудования, создание на этой основе новых рабочих мест, пополнение доходов.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Достижение этой цели позволит обеспечить ускорение социально-экономического развития региона, создание благоприятных условий для повышения конкурентоспособности товаров и услуг кубанских товаропроизводителей и привлечения необходимых ресурсов.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Планируется провести следующую работу: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участие в международных, российских и других презентационно-выставочных мероприятиях, которые позволят в наибольшей степени использовать все преимущества сотрудничества и привлечение инвесторов;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разработка бизнес-</w:t>
      </w:r>
      <w:r w:rsidRPr="001F15A1">
        <w:rPr>
          <w:rFonts w:ascii="Times New Roman" w:hAnsi="Times New Roman" w:cs="Times New Roman"/>
          <w:sz w:val="28"/>
          <w:szCs w:val="28"/>
        </w:rPr>
        <w:t>планов приоритетных для муниципального образования Крымский район инвестиционных проектов и включение в Единый реестр инвестиционных проектов Краснодарского края;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распространение информации о преимуществах Крымского района (сырьевом, промышленном, сельскохозяйственном, туристическом и др.), инвестиционных проектах и предложениях;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привлечение к работе на территории муниципального образования Крымский район иностранных инвесторов;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- участие в инвестиционных форумах, презентациях, семинарах, выставках, ярмарках, подключение к электронным базам данных, содержащим информацию о потенциальных инвесторах; </w:t>
      </w:r>
    </w:p>
    <w:p w:rsidR="00224F63" w:rsidRPr="001F15A1" w:rsidRDefault="00224F63" w:rsidP="00224F6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разработка презентационных материалов о районе в книжном варианте и в виде буклетов, информационных листовок и макетов.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Реализация подпрограммы намечена на 2020-2024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F63" w:rsidRPr="001F15A1" w:rsidRDefault="00224F63" w:rsidP="00224F63">
      <w:pPr>
        <w:spacing w:after="0" w:line="240" w:lineRule="auto"/>
        <w:ind w:right="-40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24F63" w:rsidRPr="001F15A1" w:rsidSect="003040A5">
          <w:headerReference w:type="first" r:id="rId17"/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9"/>
        <w:gridCol w:w="487"/>
        <w:gridCol w:w="2476"/>
        <w:gridCol w:w="731"/>
        <w:gridCol w:w="1126"/>
        <w:gridCol w:w="1055"/>
        <w:gridCol w:w="1126"/>
        <w:gridCol w:w="1055"/>
        <w:gridCol w:w="1126"/>
        <w:gridCol w:w="1055"/>
        <w:gridCol w:w="1126"/>
        <w:gridCol w:w="1055"/>
        <w:gridCol w:w="1126"/>
        <w:gridCol w:w="1061"/>
      </w:tblGrid>
      <w:tr w:rsidR="00224F63" w:rsidRPr="001F15A1" w:rsidTr="00E03B2F">
        <w:trPr>
          <w:gridBefore w:val="1"/>
          <w:wBefore w:w="29" w:type="pct"/>
          <w:trHeight w:val="315"/>
        </w:trPr>
        <w:tc>
          <w:tcPr>
            <w:tcW w:w="4971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224F63" w:rsidRPr="001F15A1" w:rsidTr="00E03B2F">
        <w:trPr>
          <w:gridBefore w:val="1"/>
          <w:wBefore w:w="29" w:type="pct"/>
          <w:trHeight w:val="315"/>
        </w:trPr>
        <w:tc>
          <w:tcPr>
            <w:tcW w:w="4971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 показателях (индикаторах) муниципальной подпрограмм муниципальной программы</w:t>
            </w:r>
          </w:p>
          <w:p w:rsidR="00224F63" w:rsidRPr="001F15A1" w:rsidRDefault="00224F63" w:rsidP="00E03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Таблица №1</w:t>
            </w:r>
          </w:p>
        </w:tc>
      </w:tr>
      <w:tr w:rsidR="00224F63" w:rsidRPr="001F15A1" w:rsidTr="00E03B2F">
        <w:trPr>
          <w:trHeight w:val="70"/>
        </w:trPr>
        <w:tc>
          <w:tcPr>
            <w:tcW w:w="1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(индикатор)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(наименование)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37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224F63" w:rsidRPr="001F15A1" w:rsidTr="00E03B2F">
        <w:trPr>
          <w:trHeight w:val="630"/>
        </w:trPr>
        <w:tc>
          <w:tcPr>
            <w:tcW w:w="1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224F63" w:rsidRPr="001F15A1" w:rsidTr="00E03B2F">
        <w:trPr>
          <w:trHeight w:val="900"/>
        </w:trPr>
        <w:tc>
          <w:tcPr>
            <w:tcW w:w="1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</w:tr>
      <w:tr w:rsidR="00224F63" w:rsidRPr="001F15A1" w:rsidTr="00E03B2F">
        <w:trPr>
          <w:trHeight w:val="300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24F63" w:rsidRPr="001F15A1" w:rsidTr="00E03B2F">
        <w:trPr>
          <w:trHeight w:val="300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подписанных инвестиционных соглашений и планируемых к подписанию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4F63" w:rsidRPr="001F15A1" w:rsidTr="00E03B2F">
        <w:trPr>
          <w:trHeight w:val="300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и актуализированных  бизнес-планов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4F63" w:rsidRPr="001F15A1" w:rsidTr="00E03B2F">
        <w:trPr>
          <w:trHeight w:val="300"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заказанного раздаточного материала, используемого в организации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Российском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Инвестиционном Форуме для продвижения развития инвестиционной привлекательности Крымского района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4F63" w:rsidRPr="001F15A1" w:rsidTr="00E03B2F">
        <w:trPr>
          <w:trHeight w:val="300"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Объем инвестиций по крупным и средним инвест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иционным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проектам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млн. руб.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4042,0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5616,0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5751,0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6615,0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24F63" w:rsidRPr="001F15A1" w:rsidRDefault="00224F63" w:rsidP="00224F63">
      <w:pPr>
        <w:spacing w:after="0" w:line="240" w:lineRule="auto"/>
        <w:ind w:right="-40"/>
        <w:jc w:val="both"/>
        <w:rPr>
          <w:rFonts w:ascii="Times New Roman" w:hAnsi="Times New Roman" w:cs="Times New Roman"/>
          <w:sz w:val="28"/>
          <w:szCs w:val="28"/>
        </w:rPr>
        <w:sectPr w:rsidR="00224F63" w:rsidRPr="001F15A1" w:rsidSect="004E09C7">
          <w:pgSz w:w="16838" w:h="11906" w:orient="landscape"/>
          <w:pgMar w:top="1618" w:right="1134" w:bottom="567" w:left="1134" w:header="709" w:footer="709" w:gutter="0"/>
          <w:cols w:space="708"/>
          <w:docGrid w:linePitch="360"/>
        </w:sectPr>
      </w:pPr>
    </w:p>
    <w:p w:rsidR="00224F63" w:rsidRPr="001F15A1" w:rsidRDefault="00224F63" w:rsidP="00224F6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F15A1">
        <w:rPr>
          <w:rFonts w:ascii="Times New Roman" w:hAnsi="Times New Roman" w:cs="Times New Roman"/>
          <w:bCs/>
          <w:kern w:val="32"/>
          <w:sz w:val="28"/>
          <w:szCs w:val="28"/>
        </w:rPr>
        <w:t>3. Характеристика ведомственных целевых программ и основных мероприятий  подпрограммы</w:t>
      </w:r>
    </w:p>
    <w:p w:rsidR="00224F63" w:rsidRPr="001F15A1" w:rsidRDefault="00224F63" w:rsidP="00224F63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Ведомственные целевые программы не предусмотрены.</w:t>
      </w:r>
    </w:p>
    <w:p w:rsidR="00224F63" w:rsidRPr="001F15A1" w:rsidRDefault="00224F63" w:rsidP="0022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left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Таблица 2 Перечень мероприятий подпрограммы</w:t>
      </w:r>
    </w:p>
    <w:p w:rsidR="00224F63" w:rsidRPr="001F15A1" w:rsidRDefault="00224F63" w:rsidP="00224F63">
      <w:pPr>
        <w:spacing w:after="0" w:line="240" w:lineRule="auto"/>
        <w:ind w:left="720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"/>
        <w:gridCol w:w="2977"/>
        <w:gridCol w:w="1842"/>
        <w:gridCol w:w="1276"/>
        <w:gridCol w:w="851"/>
        <w:gridCol w:w="992"/>
        <w:gridCol w:w="992"/>
        <w:gridCol w:w="992"/>
        <w:gridCol w:w="993"/>
        <w:gridCol w:w="2126"/>
        <w:gridCol w:w="1894"/>
      </w:tblGrid>
      <w:tr w:rsidR="00224F63" w:rsidRPr="006B717E" w:rsidTr="00E03B2F">
        <w:trPr>
          <w:trHeight w:val="518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224F63" w:rsidRDefault="00224F63" w:rsidP="00E03B2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4F63" w:rsidRPr="006B717E" w:rsidRDefault="00224F63" w:rsidP="00E03B2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основного мероприятия, ведомственной целевой программы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ind w:left="3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ind w:left="34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финанси-</w:t>
            </w:r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рования,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(тыс.руб.)</w:t>
            </w:r>
          </w:p>
        </w:tc>
        <w:tc>
          <w:tcPr>
            <w:tcW w:w="4820" w:type="dxa"/>
            <w:gridSpan w:val="5"/>
          </w:tcPr>
          <w:p w:rsidR="00224F63" w:rsidRPr="006B717E" w:rsidRDefault="00224F63" w:rsidP="00E03B2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Ожидаемый непосредственный результат (краткое описание)</w:t>
            </w:r>
          </w:p>
        </w:tc>
        <w:tc>
          <w:tcPr>
            <w:tcW w:w="1894" w:type="dxa"/>
            <w:vMerge w:val="restart"/>
            <w:shd w:val="clear" w:color="auto" w:fill="auto"/>
            <w:vAlign w:val="center"/>
          </w:tcPr>
          <w:p w:rsidR="00224F63" w:rsidRPr="006B717E" w:rsidRDefault="00224F63" w:rsidP="00E03B2F">
            <w:pPr>
              <w:shd w:val="clear" w:color="auto" w:fill="FFFFFF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Муниципальный заказчик мероприятия </w:t>
            </w:r>
          </w:p>
        </w:tc>
      </w:tr>
      <w:tr w:rsidR="00224F63" w:rsidRPr="006B717E" w:rsidTr="00E03B2F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vAlign w:val="center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vAlign w:val="center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c>
          <w:tcPr>
            <w:tcW w:w="517" w:type="dxa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4F63" w:rsidRPr="006B717E" w:rsidTr="00E03B2F">
        <w:tc>
          <w:tcPr>
            <w:tcW w:w="517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Участие в Российском инвестиционном форуме «Сочи»</w:t>
            </w: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3 386,7</w:t>
            </w: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976,4</w:t>
            </w: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147,8</w:t>
            </w: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1 262,5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Проведение презентации инвестиционного потенциала муниципального образования Крымский район на Российском инвестиционном форуме «Сочи».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инвестиций и потребительской сферы 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Крымский район – заказчик</w:t>
            </w:r>
          </w:p>
        </w:tc>
      </w:tr>
      <w:tr w:rsidR="00224F63" w:rsidRPr="006B717E" w:rsidTr="00E03B2F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3 386,7</w:t>
            </w: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976,4</w:t>
            </w: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147,8</w:t>
            </w: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1 262,5</w:t>
            </w: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c>
          <w:tcPr>
            <w:tcW w:w="517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Обновление основных фондов для повышения качества проведения презентаций инвестиционного потенциала муниципального образования Крымский район на престижных международных, российских и кубанских экономических форумах, и выставках, проводимых на территории Российской Федерации</w:t>
            </w: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инвестиционного потенциала муниципального образования Крымский район на престижных международных, российских и кубанских экономических форумах, и выставках, проводимых на территории Российской Федерации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инвестиций и потребительской сферы 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Крымский район – заказчик</w:t>
            </w:r>
          </w:p>
        </w:tc>
      </w:tr>
      <w:tr w:rsidR="00224F63" w:rsidRPr="006B717E" w:rsidTr="00E03B2F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c>
          <w:tcPr>
            <w:tcW w:w="517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Информационнотехническое обеспечение презентационно- выставочных мероприятий, публикации в СМИ</w:t>
            </w: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1 348,6</w:t>
            </w: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306,1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165,8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277,0</w:t>
            </w: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287,7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об инвестиционной привлекательности муниципального образования Крымский район в средствах массовой информации.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инвестиций и потребительской сферы 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Крымский район – заказчик</w:t>
            </w:r>
          </w:p>
        </w:tc>
      </w:tr>
      <w:tr w:rsidR="00224F63" w:rsidRPr="006B717E" w:rsidTr="00E03B2F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1 348,6</w:t>
            </w: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306,1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165,8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277,0</w:t>
            </w: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287,7</w:t>
            </w: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c>
          <w:tcPr>
            <w:tcW w:w="517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Обеспечение работы инвестиционного портала, мобильного приложения «</w:t>
            </w:r>
            <w:r w:rsidRPr="006B7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Investkuban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» для мобильных устройств на платформе </w:t>
            </w:r>
            <w:r w:rsidRPr="006B7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iOS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B7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программного модуля </w:t>
            </w:r>
            <w:r w:rsidRPr="006B7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InvestBox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Крымский район</w:t>
            </w: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532,4</w:t>
            </w: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135,5</w:t>
            </w: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140,7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Обслуживание Инвестиционного портала муниципального образования Крымский район.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инвестиций и потребительской сферы 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Крымский район – заказчик</w:t>
            </w:r>
          </w:p>
        </w:tc>
      </w:tr>
      <w:tr w:rsidR="00224F63" w:rsidRPr="006B717E" w:rsidTr="00E03B2F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532,4</w:t>
            </w: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135,5</w:t>
            </w: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140,7</w:t>
            </w: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rPr>
          <w:trHeight w:val="1810"/>
        </w:trPr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c>
          <w:tcPr>
            <w:tcW w:w="517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5 267,7</w:t>
            </w: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390,1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372,3</w:t>
            </w: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560,3</w:t>
            </w: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12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5 267,7</w:t>
            </w: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390,1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372,3</w:t>
            </w: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560,3</w:t>
            </w: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12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F63" w:rsidRPr="001F15A1" w:rsidRDefault="00224F63" w:rsidP="0022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24F63" w:rsidRPr="001F15A1" w:rsidSect="004E09C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24F63" w:rsidRPr="001F15A1" w:rsidRDefault="00224F63" w:rsidP="00224F63">
      <w:pPr>
        <w:shd w:val="clear" w:color="auto" w:fill="FFFFFF"/>
        <w:tabs>
          <w:tab w:val="left" w:pos="302"/>
        </w:tabs>
        <w:spacing w:after="0" w:line="240" w:lineRule="auto"/>
        <w:ind w:left="33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4. Обоснование ресу</w:t>
      </w:r>
      <w:r>
        <w:rPr>
          <w:rFonts w:ascii="Times New Roman" w:hAnsi="Times New Roman" w:cs="Times New Roman"/>
          <w:bCs/>
          <w:sz w:val="28"/>
          <w:szCs w:val="28"/>
        </w:rPr>
        <w:t>рсного обеспечения подпрограммы</w:t>
      </w:r>
    </w:p>
    <w:p w:rsidR="00224F63" w:rsidRPr="001F15A1" w:rsidRDefault="00224F63" w:rsidP="00224F63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При планировании ресурсного обеспечения подпрограммы учитывалась ситуация в финансово-бюджетной сфере и высокая социально-экономическая значимость проблемы.</w:t>
      </w:r>
    </w:p>
    <w:p w:rsidR="00224F63" w:rsidRPr="001F15A1" w:rsidRDefault="00224F63" w:rsidP="00224F63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Общая потребность в денежных средствах на реализацию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составляет в 2020-2024 годах – 5 267,7 </w:t>
      </w:r>
      <w:r w:rsidRPr="001F15A1">
        <w:rPr>
          <w:rFonts w:ascii="Times New Roman" w:hAnsi="Times New Roman" w:cs="Times New Roman"/>
          <w:sz w:val="28"/>
          <w:szCs w:val="28"/>
        </w:rPr>
        <w:t>тысяч рублей, в том числе:</w:t>
      </w:r>
    </w:p>
    <w:p w:rsidR="00224F63" w:rsidRPr="001F15A1" w:rsidRDefault="00224F63" w:rsidP="00224F63">
      <w:pPr>
        <w:spacing w:after="0" w:line="24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на 2020 год – </w:t>
      </w:r>
      <w:r>
        <w:rPr>
          <w:rFonts w:ascii="Times New Roman" w:hAnsi="Times New Roman" w:cs="Times New Roman"/>
          <w:sz w:val="28"/>
          <w:szCs w:val="28"/>
        </w:rPr>
        <w:t>390,1</w:t>
      </w:r>
      <w:r w:rsidRPr="001F15A1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224F63" w:rsidRPr="001F15A1" w:rsidRDefault="00224F63" w:rsidP="00224F63">
      <w:pPr>
        <w:spacing w:after="0" w:line="24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 2021 год – 254,1</w:t>
      </w:r>
      <w:r w:rsidRPr="001F15A1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224F63" w:rsidRPr="001F15A1" w:rsidRDefault="00224F63" w:rsidP="00224F63">
      <w:pPr>
        <w:spacing w:after="0" w:line="24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на 2022 год – 1 </w:t>
      </w:r>
      <w:r>
        <w:rPr>
          <w:rFonts w:ascii="Times New Roman" w:hAnsi="Times New Roman" w:cs="Times New Roman"/>
          <w:sz w:val="28"/>
          <w:szCs w:val="28"/>
        </w:rPr>
        <w:t>372,3</w:t>
      </w:r>
      <w:r w:rsidRPr="001F15A1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224F63" w:rsidRPr="001F15A1" w:rsidRDefault="00224F63" w:rsidP="00224F63">
      <w:pPr>
        <w:spacing w:after="0" w:line="24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на 2023 год – 1 560,3 тысяч рублей;</w:t>
      </w:r>
    </w:p>
    <w:p w:rsidR="00224F63" w:rsidRPr="001F15A1" w:rsidRDefault="00224F63" w:rsidP="00224F63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 2024 год – 1 69</w:t>
      </w:r>
      <w:r w:rsidRPr="001F15A1">
        <w:rPr>
          <w:rFonts w:ascii="Times New Roman" w:hAnsi="Times New Roman" w:cs="Times New Roman"/>
          <w:sz w:val="28"/>
          <w:szCs w:val="28"/>
        </w:rPr>
        <w:t>0,9 тысяч рублей</w:t>
      </w:r>
    </w:p>
    <w:p w:rsidR="00224F63" w:rsidRPr="001F15A1" w:rsidRDefault="00224F63" w:rsidP="00224F63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Источником финансирования Подпрограммы является бюджет муниципального образования Крымский район на соответствующий период. 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224F63" w:rsidRPr="001F15A1" w:rsidSect="004E09C7">
          <w:headerReference w:type="default" r:id="rId1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24F63" w:rsidRPr="001F15A1" w:rsidRDefault="00224F63" w:rsidP="00224F6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5.</w:t>
      </w:r>
      <w:r w:rsidRPr="001F15A1">
        <w:rPr>
          <w:rFonts w:ascii="Times New Roman" w:hAnsi="Times New Roman" w:cs="Times New Roman"/>
          <w:sz w:val="28"/>
          <w:szCs w:val="28"/>
        </w:rPr>
        <w:t xml:space="preserve"> Критерии выполнения подпрограммы с указанием целевых показателей подпрограммы с расшифровкой плановых значений по годам ее реализации</w:t>
      </w:r>
    </w:p>
    <w:p w:rsidR="00224F63" w:rsidRPr="001F15A1" w:rsidRDefault="00224F63" w:rsidP="00224F6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Таблица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1"/>
        <w:gridCol w:w="2476"/>
        <w:gridCol w:w="731"/>
        <w:gridCol w:w="1128"/>
        <w:gridCol w:w="1054"/>
        <w:gridCol w:w="1128"/>
        <w:gridCol w:w="1054"/>
        <w:gridCol w:w="1128"/>
        <w:gridCol w:w="1057"/>
        <w:gridCol w:w="1128"/>
        <w:gridCol w:w="1057"/>
        <w:gridCol w:w="1128"/>
        <w:gridCol w:w="1054"/>
      </w:tblGrid>
      <w:tr w:rsidR="00224F63" w:rsidRPr="001F15A1" w:rsidTr="00E03B2F">
        <w:trPr>
          <w:trHeight w:val="434"/>
        </w:trPr>
        <w:tc>
          <w:tcPr>
            <w:tcW w:w="191" w:type="pct"/>
            <w:vMerge w:val="restart"/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43" w:type="pct"/>
            <w:vMerge w:val="restart"/>
            <w:vAlign w:val="center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249" w:type="pct"/>
            <w:vMerge w:val="restart"/>
            <w:vAlign w:val="center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3717" w:type="pct"/>
            <w:gridSpan w:val="10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224F63" w:rsidRPr="001F15A1" w:rsidTr="00E03B2F">
        <w:trPr>
          <w:trHeight w:val="372"/>
        </w:trPr>
        <w:tc>
          <w:tcPr>
            <w:tcW w:w="191" w:type="pct"/>
            <w:vMerge/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vMerge/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vMerge/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gridSpan w:val="2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43" w:type="pct"/>
            <w:gridSpan w:val="2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744" w:type="pct"/>
            <w:gridSpan w:val="2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744" w:type="pct"/>
            <w:gridSpan w:val="2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744" w:type="pct"/>
            <w:gridSpan w:val="2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224F63" w:rsidRPr="001F15A1" w:rsidTr="00E03B2F">
        <w:trPr>
          <w:trHeight w:val="900"/>
        </w:trPr>
        <w:tc>
          <w:tcPr>
            <w:tcW w:w="191" w:type="pct"/>
            <w:vMerge/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vMerge/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vMerge/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59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4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59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4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59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4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59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4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59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</w:tr>
      <w:tr w:rsidR="00224F63" w:rsidRPr="001F15A1" w:rsidTr="00E03B2F">
        <w:trPr>
          <w:trHeight w:val="300"/>
        </w:trPr>
        <w:tc>
          <w:tcPr>
            <w:tcW w:w="191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3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4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9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24F63" w:rsidRPr="001F15A1" w:rsidTr="00E03B2F">
        <w:trPr>
          <w:trHeight w:val="300"/>
        </w:trPr>
        <w:tc>
          <w:tcPr>
            <w:tcW w:w="191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3" w:type="pct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подписанных инвестиционных соглашений и планируемых к подписанию </w:t>
            </w:r>
          </w:p>
        </w:tc>
        <w:tc>
          <w:tcPr>
            <w:tcW w:w="249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4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4F63" w:rsidRPr="001F15A1" w:rsidTr="00E03B2F">
        <w:trPr>
          <w:trHeight w:val="300"/>
        </w:trPr>
        <w:tc>
          <w:tcPr>
            <w:tcW w:w="191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3" w:type="pct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и актуализированных  бизнес-планов</w:t>
            </w:r>
          </w:p>
        </w:tc>
        <w:tc>
          <w:tcPr>
            <w:tcW w:w="249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4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4F63" w:rsidRPr="001F15A1" w:rsidTr="00E03B2F">
        <w:trPr>
          <w:trHeight w:val="300"/>
        </w:trPr>
        <w:tc>
          <w:tcPr>
            <w:tcW w:w="191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3" w:type="pct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заказанного раздаточного материала, используемого в организации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Российском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Инвестиционном Форуме для продвижения развития инвестиционной привлекательности Крымского района </w:t>
            </w:r>
          </w:p>
        </w:tc>
        <w:tc>
          <w:tcPr>
            <w:tcW w:w="249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400  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4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59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4F63" w:rsidRPr="001F15A1" w:rsidTr="00E03B2F">
        <w:trPr>
          <w:trHeight w:val="300"/>
        </w:trPr>
        <w:tc>
          <w:tcPr>
            <w:tcW w:w="191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3" w:type="pct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Объем инвестиций по крупным и средним инвест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иционным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проектам</w:t>
            </w:r>
          </w:p>
        </w:tc>
        <w:tc>
          <w:tcPr>
            <w:tcW w:w="249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млн. руб. 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4042,0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4340,0 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4916,0 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5751,0 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4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6615,0</w:t>
            </w:r>
          </w:p>
        </w:tc>
        <w:tc>
          <w:tcPr>
            <w:tcW w:w="359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24F63" w:rsidRPr="001F15A1" w:rsidRDefault="00224F63" w:rsidP="00224F63">
      <w:pPr>
        <w:spacing w:after="0" w:line="240" w:lineRule="auto"/>
        <w:ind w:right="178"/>
        <w:rPr>
          <w:rFonts w:ascii="Times New Roman" w:hAnsi="Times New Roman" w:cs="Times New Roman"/>
          <w:sz w:val="28"/>
          <w:szCs w:val="28"/>
        </w:rPr>
        <w:sectPr w:rsidR="00224F63" w:rsidRPr="001F15A1" w:rsidSect="003040A5">
          <w:headerReference w:type="first" r:id="rId19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24F63" w:rsidRPr="00C874AA" w:rsidRDefault="00224F63" w:rsidP="00224F63">
      <w:pPr>
        <w:shd w:val="clear" w:color="auto" w:fill="FFFFFF"/>
        <w:spacing w:after="0" w:line="240" w:lineRule="auto"/>
        <w:ind w:left="330" w:right="-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74AA">
        <w:rPr>
          <w:rFonts w:ascii="Times New Roman" w:hAnsi="Times New Roman" w:cs="Times New Roman"/>
          <w:bCs/>
          <w:sz w:val="28"/>
          <w:szCs w:val="28"/>
        </w:rPr>
        <w:t>6. Механизм реализации подпрограммы</w:t>
      </w:r>
    </w:p>
    <w:p w:rsidR="00224F63" w:rsidRPr="00C874AA" w:rsidRDefault="00224F63" w:rsidP="00224F63">
      <w:pPr>
        <w:shd w:val="clear" w:color="auto" w:fill="FFFFFF"/>
        <w:spacing w:after="0" w:line="240" w:lineRule="auto"/>
        <w:ind w:right="-245" w:firstLine="6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874AA">
        <w:rPr>
          <w:rFonts w:ascii="Times New Roman" w:hAnsi="Times New Roman" w:cs="Times New Roman"/>
          <w:spacing w:val="-3"/>
          <w:sz w:val="28"/>
          <w:szCs w:val="28"/>
        </w:rPr>
        <w:t>Механизм реализации подпрограммы предполагает закупку работ, услуг для муниципальных нужд за счет средств муниципального бюджета в соответствии с Федеральным законом от 5 апреля 2013 года № 44-ФЗ «О контрактной системе в сфере закупок товаров, услуг для обеспечения государственных и муниципальных нужд</w:t>
      </w:r>
      <w:r w:rsidRPr="001F15A1">
        <w:rPr>
          <w:rFonts w:ascii="Times New Roman" w:hAnsi="Times New Roman" w:cs="Times New Roman"/>
          <w:spacing w:val="-3"/>
          <w:sz w:val="28"/>
          <w:szCs w:val="28"/>
        </w:rPr>
        <w:t>».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 xml:space="preserve">Подпрограмма реализуется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1F1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инвестиций и потребительской сферы </w:t>
      </w:r>
      <w:r w:rsidRPr="001F15A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Крымский район</w:t>
      </w:r>
      <w:r w:rsidRPr="001F15A1">
        <w:rPr>
          <w:rFonts w:ascii="Times New Roman" w:hAnsi="Times New Roman" w:cs="Times New Roman"/>
          <w:spacing w:val="-3"/>
          <w:sz w:val="28"/>
          <w:szCs w:val="28"/>
        </w:rPr>
        <w:t>, структурными подразделениями администрации муниципального образования Крымский рай</w:t>
      </w:r>
      <w:r w:rsidRPr="001F15A1">
        <w:rPr>
          <w:rFonts w:ascii="Times New Roman" w:hAnsi="Times New Roman" w:cs="Times New Roman"/>
          <w:sz w:val="28"/>
          <w:szCs w:val="28"/>
        </w:rPr>
        <w:t>он, инвесторами.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 xml:space="preserve">Механизм реализации подпрограммы </w:t>
      </w:r>
      <w:r>
        <w:rPr>
          <w:rFonts w:ascii="Times New Roman" w:hAnsi="Times New Roman" w:cs="Times New Roman"/>
          <w:spacing w:val="-3"/>
          <w:sz w:val="28"/>
          <w:szCs w:val="28"/>
        </w:rPr>
        <w:t>–</w:t>
      </w:r>
      <w:r w:rsidRPr="001F15A1">
        <w:rPr>
          <w:rFonts w:ascii="Times New Roman" w:hAnsi="Times New Roman" w:cs="Times New Roman"/>
          <w:spacing w:val="-3"/>
          <w:sz w:val="28"/>
          <w:szCs w:val="28"/>
        </w:rPr>
        <w:t xml:space="preserve"> участие муниципального образования </w:t>
      </w:r>
      <w:r w:rsidRPr="001F15A1">
        <w:rPr>
          <w:rFonts w:ascii="Times New Roman" w:hAnsi="Times New Roman" w:cs="Times New Roman"/>
          <w:spacing w:val="-2"/>
          <w:sz w:val="28"/>
          <w:szCs w:val="28"/>
        </w:rPr>
        <w:t>Крымский район в форумах, выставочно-ярмарочных мероприятиях, проводи</w:t>
      </w:r>
      <w:r w:rsidRPr="001F15A1">
        <w:rPr>
          <w:rFonts w:ascii="Times New Roman" w:hAnsi="Times New Roman" w:cs="Times New Roman"/>
          <w:spacing w:val="-4"/>
          <w:sz w:val="28"/>
          <w:szCs w:val="28"/>
        </w:rPr>
        <w:t xml:space="preserve">мых на территории Российской Федерации и за рубежом, поддержка и развитие </w:t>
      </w:r>
      <w:r w:rsidRPr="001F15A1">
        <w:rPr>
          <w:rFonts w:ascii="Times New Roman" w:hAnsi="Times New Roman" w:cs="Times New Roman"/>
          <w:spacing w:val="-2"/>
          <w:sz w:val="28"/>
          <w:szCs w:val="28"/>
        </w:rPr>
        <w:t>Инвестиционного Портала муниципального образования Крымский район, соз</w:t>
      </w:r>
      <w:r w:rsidRPr="001F15A1">
        <w:rPr>
          <w:rFonts w:ascii="Times New Roman" w:hAnsi="Times New Roman" w:cs="Times New Roman"/>
          <w:spacing w:val="-3"/>
          <w:sz w:val="28"/>
          <w:szCs w:val="28"/>
        </w:rPr>
        <w:t>дание информационно-рекламных материалов о Крымском районе.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Порядок участия в указанных мероприятиях устанавливается главой му</w:t>
      </w:r>
      <w:r w:rsidRPr="001F15A1">
        <w:rPr>
          <w:rFonts w:ascii="Times New Roman" w:hAnsi="Times New Roman" w:cs="Times New Roman"/>
          <w:spacing w:val="-2"/>
          <w:sz w:val="28"/>
          <w:szCs w:val="28"/>
        </w:rPr>
        <w:t>ниципального образования Крымский район в соответствии с законодательством Российской Федерации, Краснодарского края и муниципальными право</w:t>
      </w:r>
      <w:r w:rsidRPr="001F15A1">
        <w:rPr>
          <w:rFonts w:ascii="Times New Roman" w:hAnsi="Times New Roman" w:cs="Times New Roman"/>
          <w:sz w:val="28"/>
          <w:szCs w:val="28"/>
        </w:rPr>
        <w:t>выми актами.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Координатором подпрограммы в процессе реализации подпрограммы: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1F15A1">
        <w:rPr>
          <w:rFonts w:ascii="Times New Roman" w:hAnsi="Times New Roman" w:cs="Times New Roman"/>
          <w:sz w:val="28"/>
          <w:szCs w:val="28"/>
        </w:rPr>
        <w:t> </w:t>
      </w:r>
      <w:r w:rsidRPr="001F15A1">
        <w:rPr>
          <w:rFonts w:ascii="Times New Roman" w:hAnsi="Times New Roman" w:cs="Times New Roman"/>
          <w:spacing w:val="-3"/>
          <w:sz w:val="28"/>
          <w:szCs w:val="28"/>
        </w:rPr>
        <w:t>обеспечивается разработка подпрограммы;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- организуется работа по достижению целевых показателей подпрограммы;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- принимается решение о внесении в установленном порядке изменений в подпрограмму;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- осуществляется мониторинг и анализ мероприятий подпрограммы;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- ежеквартально, в срок до 10 числа месяца, следующего за отчетным, представляется информация об участии в исполнении подпрограммы;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- разрабатывается сетевой план-график реализации подпрограммы на очередной финансовый год и плановый период;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 xml:space="preserve">- готовится ежегодный доклад до 1 марта года, следующего за отчетным о ходе реализации подпрограммы. 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Доклад должен содержать:</w:t>
      </w:r>
    </w:p>
    <w:p w:rsidR="00224F63" w:rsidRPr="001F15A1" w:rsidRDefault="00224F63" w:rsidP="00224F63">
      <w:pPr>
        <w:spacing w:after="0" w:line="240" w:lineRule="auto"/>
        <w:ind w:right="-24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1) сведения о фактических объемах финансирования подпрограммы в целом и по каждому мероприятию в разрезе источников финансирования; </w:t>
      </w:r>
    </w:p>
    <w:p w:rsidR="00224F63" w:rsidRPr="001F15A1" w:rsidRDefault="00224F63" w:rsidP="00224F63">
      <w:pPr>
        <w:spacing w:after="0" w:line="240" w:lineRule="auto"/>
        <w:ind w:right="-24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2) сведения о фактическом выполнении подпрограммных мероприятий, с указанием причин их невыполнения или неполного выполнения;</w:t>
      </w:r>
    </w:p>
    <w:p w:rsidR="00224F63" w:rsidRPr="001F15A1" w:rsidRDefault="00224F63" w:rsidP="00224F63">
      <w:pPr>
        <w:spacing w:after="0" w:line="240" w:lineRule="auto"/>
        <w:ind w:right="-24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3) сведения о соответствии фактически достигнутых показателях реализации подпрограммы, установленных при утверждении подпрограммы;</w:t>
      </w:r>
    </w:p>
    <w:p w:rsidR="00224F63" w:rsidRPr="001F15A1" w:rsidRDefault="00224F63" w:rsidP="00224F63">
      <w:pPr>
        <w:spacing w:after="0" w:line="240" w:lineRule="auto"/>
        <w:ind w:right="-24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4) сведения о соответствии достигнутых результатов фактическим затратам на реализацию муниципальной подпрограммы;</w:t>
      </w:r>
    </w:p>
    <w:p w:rsidR="00224F63" w:rsidRPr="001F15A1" w:rsidRDefault="00224F63" w:rsidP="00224F63">
      <w:pPr>
        <w:spacing w:after="0" w:line="240" w:lineRule="auto"/>
        <w:ind w:right="-24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5) оценку влияния фактических результатов реализации подпрограммы на различные области социальной сферы и экономики района.</w:t>
      </w:r>
    </w:p>
    <w:p w:rsidR="00224F63" w:rsidRPr="00682100" w:rsidRDefault="00224F63" w:rsidP="00224F63">
      <w:pPr>
        <w:spacing w:after="0" w:line="240" w:lineRule="auto"/>
        <w:ind w:right="-143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К докладу прилагаются отчет об исполнении финансирования муниципальной программы и отчет об исполнении целевых индикаторов и показателей эффективности программ.</w:t>
      </w:r>
    </w:p>
    <w:p w:rsidR="00224F63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Получателем средств местного бюджета является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1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инвестиций и потребительской сферы </w:t>
      </w:r>
      <w:r w:rsidRPr="001F15A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Крымский район.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85"/>
      </w:tblGrid>
      <w:tr w:rsidR="00224F63" w:rsidTr="00E03B2F">
        <w:tc>
          <w:tcPr>
            <w:tcW w:w="6204" w:type="dxa"/>
          </w:tcPr>
          <w:p w:rsidR="00224F63" w:rsidRDefault="00224F63" w:rsidP="00E03B2F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инвестиций</w:t>
            </w:r>
          </w:p>
          <w:p w:rsidR="00224F63" w:rsidRDefault="00224F63" w:rsidP="00E03B2F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потребительской сферы администрации</w:t>
            </w:r>
          </w:p>
        </w:tc>
        <w:tc>
          <w:tcPr>
            <w:tcW w:w="3685" w:type="dxa"/>
            <w:vAlign w:val="bottom"/>
          </w:tcPr>
          <w:p w:rsidR="00224F63" w:rsidRDefault="00224F63" w:rsidP="00E03B2F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О.П.Сергеева</w:t>
            </w:r>
          </w:p>
        </w:tc>
      </w:tr>
    </w:tbl>
    <w:p w:rsidR="00224F63" w:rsidRPr="001F15A1" w:rsidRDefault="00224F63" w:rsidP="00224F63">
      <w:pPr>
        <w:tabs>
          <w:tab w:val="right" w:pos="9355"/>
        </w:tabs>
        <w:spacing w:after="0" w:line="240" w:lineRule="auto"/>
        <w:ind w:right="-245"/>
        <w:rPr>
          <w:rFonts w:ascii="Times New Roman" w:hAnsi="Times New Roman" w:cs="Times New Roman"/>
          <w:sz w:val="28"/>
          <w:szCs w:val="28"/>
        </w:rPr>
      </w:pPr>
    </w:p>
    <w:p w:rsidR="00224F63" w:rsidRPr="001905B1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24F63" w:rsidRPr="001905B1" w:rsidSect="00C018B8">
      <w:headerReference w:type="even" r:id="rId20"/>
      <w:headerReference w:type="default" r:id="rId2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20D" w:rsidRDefault="00BC720D" w:rsidP="00027314">
      <w:pPr>
        <w:spacing w:after="0" w:line="240" w:lineRule="auto"/>
      </w:pPr>
      <w:r>
        <w:separator/>
      </w:r>
    </w:p>
  </w:endnote>
  <w:endnote w:type="continuationSeparator" w:id="0">
    <w:p w:rsidR="00BC720D" w:rsidRDefault="00BC720D" w:rsidP="0002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20D" w:rsidRDefault="00BC720D" w:rsidP="00027314">
      <w:pPr>
        <w:spacing w:after="0" w:line="240" w:lineRule="auto"/>
      </w:pPr>
      <w:r>
        <w:separator/>
      </w:r>
    </w:p>
  </w:footnote>
  <w:footnote w:type="continuationSeparator" w:id="0">
    <w:p w:rsidR="00BC720D" w:rsidRDefault="00BC720D" w:rsidP="00027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677850"/>
      <w:docPartObj>
        <w:docPartGallery w:val="Page Numbers (Top of Page)"/>
        <w:docPartUnique/>
      </w:docPartObj>
    </w:sdtPr>
    <w:sdtEndPr/>
    <w:sdtContent>
      <w:p w:rsidR="00224F63" w:rsidRDefault="00224F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4E8"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63" w:rsidRDefault="00224F63" w:rsidP="004E09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224F63" w:rsidRDefault="00224F6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17118"/>
      <w:docPartObj>
        <w:docPartGallery w:val="Page Numbers (Top of Page)"/>
        <w:docPartUnique/>
      </w:docPartObj>
    </w:sdtPr>
    <w:sdtEndPr/>
    <w:sdtContent>
      <w:p w:rsidR="00224F63" w:rsidRDefault="00224F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379330"/>
      <w:docPartObj>
        <w:docPartGallery w:val="Page Numbers (Top of Page)"/>
        <w:docPartUnique/>
      </w:docPartObj>
    </w:sdtPr>
    <w:sdtEndPr/>
    <w:sdtContent>
      <w:p w:rsidR="00224F63" w:rsidRDefault="00224F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63" w:rsidRDefault="00224F63">
    <w:pPr>
      <w:pStyle w:val="a3"/>
      <w:jc w:val="center"/>
    </w:pPr>
  </w:p>
  <w:p w:rsidR="00224F63" w:rsidRDefault="00224F63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027470"/>
      <w:docPartObj>
        <w:docPartGallery w:val="Page Numbers (Top of Page)"/>
        <w:docPartUnique/>
      </w:docPartObj>
    </w:sdtPr>
    <w:sdtEndPr/>
    <w:sdtContent>
      <w:p w:rsidR="00224F63" w:rsidRDefault="00224F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40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63" w:rsidRDefault="00224F63">
    <w:pPr>
      <w:pStyle w:val="a3"/>
      <w:jc w:val="center"/>
    </w:pPr>
  </w:p>
  <w:p w:rsidR="00224F63" w:rsidRDefault="00224F63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3B" w:rsidRDefault="009C773B" w:rsidP="004E09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20</w:t>
    </w:r>
    <w:r>
      <w:rPr>
        <w:rStyle w:val="a5"/>
      </w:rPr>
      <w:fldChar w:fldCharType="end"/>
    </w:r>
  </w:p>
  <w:p w:rsidR="009C773B" w:rsidRDefault="009C773B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06160"/>
      <w:docPartObj>
        <w:docPartGallery w:val="Page Numbers (Top of Page)"/>
        <w:docPartUnique/>
      </w:docPartObj>
    </w:sdtPr>
    <w:sdtEndPr/>
    <w:sdtContent>
      <w:p w:rsidR="00C018B8" w:rsidRDefault="00C018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F63">
          <w:rPr>
            <w:noProof/>
          </w:rPr>
          <w:t>42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625A2"/>
    <w:multiLevelType w:val="hybridMultilevel"/>
    <w:tmpl w:val="62ACDA72"/>
    <w:lvl w:ilvl="0" w:tplc="0AB4D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FE22F8"/>
    <w:multiLevelType w:val="hybridMultilevel"/>
    <w:tmpl w:val="8EDC220E"/>
    <w:lvl w:ilvl="0" w:tplc="F850BC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00"/>
    <w:rsid w:val="00000465"/>
    <w:rsid w:val="000249BC"/>
    <w:rsid w:val="00027314"/>
    <w:rsid w:val="00030F34"/>
    <w:rsid w:val="000316F9"/>
    <w:rsid w:val="00055B38"/>
    <w:rsid w:val="000601A6"/>
    <w:rsid w:val="00076211"/>
    <w:rsid w:val="000815C7"/>
    <w:rsid w:val="000C0B8F"/>
    <w:rsid w:val="000C21AD"/>
    <w:rsid w:val="000F7A07"/>
    <w:rsid w:val="000F7B60"/>
    <w:rsid w:val="001003ED"/>
    <w:rsid w:val="00112F28"/>
    <w:rsid w:val="00121F10"/>
    <w:rsid w:val="001512D5"/>
    <w:rsid w:val="001528C4"/>
    <w:rsid w:val="0015683C"/>
    <w:rsid w:val="00161792"/>
    <w:rsid w:val="00165AE0"/>
    <w:rsid w:val="001905B1"/>
    <w:rsid w:val="001A23D9"/>
    <w:rsid w:val="001A4CF1"/>
    <w:rsid w:val="001B18DF"/>
    <w:rsid w:val="001D00C3"/>
    <w:rsid w:val="001F012C"/>
    <w:rsid w:val="001F15A1"/>
    <w:rsid w:val="001F5E96"/>
    <w:rsid w:val="0020316A"/>
    <w:rsid w:val="0020686D"/>
    <w:rsid w:val="00224F63"/>
    <w:rsid w:val="00257F8A"/>
    <w:rsid w:val="002633E0"/>
    <w:rsid w:val="00267068"/>
    <w:rsid w:val="00267FA4"/>
    <w:rsid w:val="002954DA"/>
    <w:rsid w:val="00297B6A"/>
    <w:rsid w:val="002B6DCD"/>
    <w:rsid w:val="002D7508"/>
    <w:rsid w:val="002E7759"/>
    <w:rsid w:val="00306DE9"/>
    <w:rsid w:val="00312C84"/>
    <w:rsid w:val="00320581"/>
    <w:rsid w:val="003246E7"/>
    <w:rsid w:val="0032579D"/>
    <w:rsid w:val="0034236D"/>
    <w:rsid w:val="00363261"/>
    <w:rsid w:val="00366972"/>
    <w:rsid w:val="00374A38"/>
    <w:rsid w:val="003758C6"/>
    <w:rsid w:val="00387433"/>
    <w:rsid w:val="003B01B4"/>
    <w:rsid w:val="003D579E"/>
    <w:rsid w:val="003E4416"/>
    <w:rsid w:val="003E5528"/>
    <w:rsid w:val="003F0652"/>
    <w:rsid w:val="003F4F3E"/>
    <w:rsid w:val="004047B6"/>
    <w:rsid w:val="00407032"/>
    <w:rsid w:val="00416407"/>
    <w:rsid w:val="004271AB"/>
    <w:rsid w:val="0043214F"/>
    <w:rsid w:val="004536A3"/>
    <w:rsid w:val="00466446"/>
    <w:rsid w:val="004875D6"/>
    <w:rsid w:val="00492A6E"/>
    <w:rsid w:val="00492D63"/>
    <w:rsid w:val="00494F11"/>
    <w:rsid w:val="004A3D76"/>
    <w:rsid w:val="004B0343"/>
    <w:rsid w:val="004B4C9B"/>
    <w:rsid w:val="004E09C7"/>
    <w:rsid w:val="004F10C5"/>
    <w:rsid w:val="005037F2"/>
    <w:rsid w:val="005178D5"/>
    <w:rsid w:val="005374E8"/>
    <w:rsid w:val="00546DBF"/>
    <w:rsid w:val="00566126"/>
    <w:rsid w:val="00577189"/>
    <w:rsid w:val="00590526"/>
    <w:rsid w:val="005A1B32"/>
    <w:rsid w:val="005E6ECA"/>
    <w:rsid w:val="005F6BC6"/>
    <w:rsid w:val="005F6F3C"/>
    <w:rsid w:val="00604C62"/>
    <w:rsid w:val="00614E0E"/>
    <w:rsid w:val="006337B1"/>
    <w:rsid w:val="006338F8"/>
    <w:rsid w:val="006354E8"/>
    <w:rsid w:val="0065718F"/>
    <w:rsid w:val="00674BF3"/>
    <w:rsid w:val="00682100"/>
    <w:rsid w:val="00683D79"/>
    <w:rsid w:val="006A6BCB"/>
    <w:rsid w:val="006A6D0B"/>
    <w:rsid w:val="006B0193"/>
    <w:rsid w:val="006F6592"/>
    <w:rsid w:val="00704837"/>
    <w:rsid w:val="00710A79"/>
    <w:rsid w:val="007210FC"/>
    <w:rsid w:val="00722B43"/>
    <w:rsid w:val="00731458"/>
    <w:rsid w:val="007433F2"/>
    <w:rsid w:val="0074461F"/>
    <w:rsid w:val="00773603"/>
    <w:rsid w:val="00775671"/>
    <w:rsid w:val="00777E29"/>
    <w:rsid w:val="007822EF"/>
    <w:rsid w:val="00786EB6"/>
    <w:rsid w:val="007A0189"/>
    <w:rsid w:val="007C4A0F"/>
    <w:rsid w:val="007E2FE1"/>
    <w:rsid w:val="007F6D2E"/>
    <w:rsid w:val="008052DD"/>
    <w:rsid w:val="00814934"/>
    <w:rsid w:val="008527DD"/>
    <w:rsid w:val="00884C3E"/>
    <w:rsid w:val="00887797"/>
    <w:rsid w:val="008A0078"/>
    <w:rsid w:val="008A4936"/>
    <w:rsid w:val="008A73BE"/>
    <w:rsid w:val="008E06BB"/>
    <w:rsid w:val="008F12CA"/>
    <w:rsid w:val="008F6DC1"/>
    <w:rsid w:val="00926539"/>
    <w:rsid w:val="00927970"/>
    <w:rsid w:val="009459BF"/>
    <w:rsid w:val="00950937"/>
    <w:rsid w:val="00953252"/>
    <w:rsid w:val="00961872"/>
    <w:rsid w:val="0098095F"/>
    <w:rsid w:val="009873B5"/>
    <w:rsid w:val="009903ED"/>
    <w:rsid w:val="009B3953"/>
    <w:rsid w:val="009C773B"/>
    <w:rsid w:val="009D2FD4"/>
    <w:rsid w:val="009D7483"/>
    <w:rsid w:val="009F2874"/>
    <w:rsid w:val="009F500B"/>
    <w:rsid w:val="00A012D5"/>
    <w:rsid w:val="00A2335E"/>
    <w:rsid w:val="00A3608D"/>
    <w:rsid w:val="00A6109F"/>
    <w:rsid w:val="00A66E43"/>
    <w:rsid w:val="00A7301E"/>
    <w:rsid w:val="00AB2C91"/>
    <w:rsid w:val="00AB6D83"/>
    <w:rsid w:val="00AC03A2"/>
    <w:rsid w:val="00AE58C4"/>
    <w:rsid w:val="00AF4D2F"/>
    <w:rsid w:val="00AF6B6D"/>
    <w:rsid w:val="00B0260D"/>
    <w:rsid w:val="00B16A2F"/>
    <w:rsid w:val="00B239F7"/>
    <w:rsid w:val="00B40646"/>
    <w:rsid w:val="00B7162B"/>
    <w:rsid w:val="00BA265D"/>
    <w:rsid w:val="00BC23CF"/>
    <w:rsid w:val="00BC720D"/>
    <w:rsid w:val="00BD14D0"/>
    <w:rsid w:val="00C018B8"/>
    <w:rsid w:val="00C13E01"/>
    <w:rsid w:val="00C237F9"/>
    <w:rsid w:val="00C471B9"/>
    <w:rsid w:val="00C71755"/>
    <w:rsid w:val="00C7468F"/>
    <w:rsid w:val="00D07D79"/>
    <w:rsid w:val="00D1700C"/>
    <w:rsid w:val="00D2732E"/>
    <w:rsid w:val="00D654E1"/>
    <w:rsid w:val="00D70F60"/>
    <w:rsid w:val="00D74A2B"/>
    <w:rsid w:val="00DA4129"/>
    <w:rsid w:val="00DC3D13"/>
    <w:rsid w:val="00DF6436"/>
    <w:rsid w:val="00E00BBE"/>
    <w:rsid w:val="00E06816"/>
    <w:rsid w:val="00E15F09"/>
    <w:rsid w:val="00E1642B"/>
    <w:rsid w:val="00E5394B"/>
    <w:rsid w:val="00E54F7F"/>
    <w:rsid w:val="00E675C3"/>
    <w:rsid w:val="00E977E9"/>
    <w:rsid w:val="00EE1ED2"/>
    <w:rsid w:val="00EF0F84"/>
    <w:rsid w:val="00F25F3A"/>
    <w:rsid w:val="00F35BA6"/>
    <w:rsid w:val="00F524CB"/>
    <w:rsid w:val="00F52790"/>
    <w:rsid w:val="00F76A2F"/>
    <w:rsid w:val="00F87742"/>
    <w:rsid w:val="00F922A4"/>
    <w:rsid w:val="00F96FB5"/>
    <w:rsid w:val="00FB168F"/>
    <w:rsid w:val="00FD5583"/>
    <w:rsid w:val="00FE7969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1 Знак,Верхний колонтитул Знак Знак1 Знак,Верхний колонтитул Знак Знак Знак Знак,Header Char Знак Знак Знак Знак,Верхний колонтитул Знак1 Знак Знак Знак,Header Char Знак Знак1 Знак"/>
    <w:basedOn w:val="a"/>
    <w:link w:val="1"/>
    <w:uiPriority w:val="99"/>
    <w:rsid w:val="0068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rsid w:val="00682100"/>
  </w:style>
  <w:style w:type="character" w:styleId="a5">
    <w:name w:val="page number"/>
    <w:basedOn w:val="a0"/>
    <w:rsid w:val="00682100"/>
  </w:style>
  <w:style w:type="character" w:customStyle="1" w:styleId="1">
    <w:name w:val="Верхний колонтитул Знак1"/>
    <w:aliases w:val="Верхний колонтитул Знак1 Знак Знак,Верхний колонтитул Знак Знак1 Знак Знак,Верхний колонтитул Знак Знак Знак Знак Знак,Header Char Знак Знак Знак Знак Знак,Верхний колонтитул Знак1 Знак Знак Знак Знак"/>
    <w:link w:val="a3"/>
    <w:uiPriority w:val="99"/>
    <w:rsid w:val="00682100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30F34"/>
  </w:style>
  <w:style w:type="character" w:styleId="a6">
    <w:name w:val="Hyperlink"/>
    <w:basedOn w:val="a0"/>
    <w:uiPriority w:val="99"/>
    <w:unhideWhenUsed/>
    <w:rsid w:val="00030F34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4E0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9C7"/>
  </w:style>
  <w:style w:type="paragraph" w:styleId="a9">
    <w:name w:val="Balloon Text"/>
    <w:basedOn w:val="a"/>
    <w:link w:val="aa"/>
    <w:uiPriority w:val="99"/>
    <w:semiHidden/>
    <w:unhideWhenUsed/>
    <w:rsid w:val="008A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73B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24F63"/>
    <w:pPr>
      <w:ind w:left="720"/>
      <w:contextualSpacing/>
    </w:pPr>
  </w:style>
  <w:style w:type="table" w:styleId="ac">
    <w:name w:val="Table Grid"/>
    <w:basedOn w:val="a1"/>
    <w:uiPriority w:val="59"/>
    <w:rsid w:val="00224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1 Знак,Верхний колонтитул Знак Знак1 Знак,Верхний колонтитул Знак Знак Знак Знак,Header Char Знак Знак Знак Знак,Верхний колонтитул Знак1 Знак Знак Знак,Header Char Знак Знак1 Знак"/>
    <w:basedOn w:val="a"/>
    <w:link w:val="1"/>
    <w:uiPriority w:val="99"/>
    <w:rsid w:val="0068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rsid w:val="00682100"/>
  </w:style>
  <w:style w:type="character" w:styleId="a5">
    <w:name w:val="page number"/>
    <w:basedOn w:val="a0"/>
    <w:rsid w:val="00682100"/>
  </w:style>
  <w:style w:type="character" w:customStyle="1" w:styleId="1">
    <w:name w:val="Верхний колонтитул Знак1"/>
    <w:aliases w:val="Верхний колонтитул Знак1 Знак Знак,Верхний колонтитул Знак Знак1 Знак Знак,Верхний колонтитул Знак Знак Знак Знак Знак,Header Char Знак Знак Знак Знак Знак,Верхний колонтитул Знак1 Знак Знак Знак Знак"/>
    <w:link w:val="a3"/>
    <w:uiPriority w:val="99"/>
    <w:rsid w:val="00682100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30F34"/>
  </w:style>
  <w:style w:type="character" w:styleId="a6">
    <w:name w:val="Hyperlink"/>
    <w:basedOn w:val="a0"/>
    <w:uiPriority w:val="99"/>
    <w:unhideWhenUsed/>
    <w:rsid w:val="00030F34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4E0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9C7"/>
  </w:style>
  <w:style w:type="paragraph" w:styleId="a9">
    <w:name w:val="Balloon Text"/>
    <w:basedOn w:val="a"/>
    <w:link w:val="aa"/>
    <w:uiPriority w:val="99"/>
    <w:semiHidden/>
    <w:unhideWhenUsed/>
    <w:rsid w:val="008A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73B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24F63"/>
    <w:pPr>
      <w:ind w:left="720"/>
      <w:contextualSpacing/>
    </w:pPr>
  </w:style>
  <w:style w:type="table" w:styleId="ac">
    <w:name w:val="Table Grid"/>
    <w:basedOn w:val="a1"/>
    <w:uiPriority w:val="59"/>
    <w:rsid w:val="00224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rymsk-region.ru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krymsk-region.ru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krymsk-region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1B14-FC7C-472F-8C9D-03E0C3B5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9434</Words>
  <Characters>53774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2022-05-26T10:14:00Z</cp:lastPrinted>
  <dcterms:created xsi:type="dcterms:W3CDTF">2022-07-06T10:37:00Z</dcterms:created>
  <dcterms:modified xsi:type="dcterms:W3CDTF">2022-07-06T10:37:00Z</dcterms:modified>
</cp:coreProperties>
</file>